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9F1B" w14:textId="1E9199C5" w:rsidR="004D054C" w:rsidRDefault="005135D9" w:rsidP="004D054C">
      <w:pPr>
        <w:jc w:val="center"/>
        <w:rPr>
          <w:rFonts w:asciiTheme="minorHAnsi" w:hAnsiTheme="minorHAnsi" w:cstheme="minorHAnsi"/>
          <w:b/>
          <w:snapToGrid w:val="0"/>
          <w:sz w:val="24"/>
          <w:szCs w:val="24"/>
        </w:rPr>
      </w:pPr>
      <w:r>
        <w:rPr>
          <w:rFonts w:cs="Arial"/>
          <w:b/>
          <w:noProof/>
          <w:sz w:val="28"/>
          <w:szCs w:val="28"/>
          <w:lang w:eastAsia="en-GB"/>
        </w:rPr>
        <w:drawing>
          <wp:anchor distT="0" distB="0" distL="114300" distR="114300" simplePos="0" relativeHeight="251659264" behindDoc="1" locked="0" layoutInCell="1" allowOverlap="1" wp14:anchorId="097B0481" wp14:editId="1B3BCBB5">
            <wp:simplePos x="0" y="0"/>
            <wp:positionH relativeFrom="column">
              <wp:posOffset>409575</wp:posOffset>
            </wp:positionH>
            <wp:positionV relativeFrom="paragraph">
              <wp:posOffset>173990</wp:posOffset>
            </wp:positionV>
            <wp:extent cx="1724025" cy="604520"/>
            <wp:effectExtent l="0" t="0" r="9525" b="5080"/>
            <wp:wrapTight wrapText="bothSides">
              <wp:wrapPolygon edited="0">
                <wp:start x="0" y="0"/>
                <wp:lineTo x="0" y="21101"/>
                <wp:lineTo x="21481" y="21101"/>
                <wp:lineTo x="2148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23F" w:rsidRPr="004D054C">
        <w:rPr>
          <w:rFonts w:cs="Arial"/>
          <w:b/>
          <w:noProof/>
          <w:sz w:val="28"/>
          <w:szCs w:val="28"/>
          <w:lang w:eastAsia="en-GB"/>
        </w:rPr>
        <w:drawing>
          <wp:anchor distT="0" distB="0" distL="114300" distR="114300" simplePos="0" relativeHeight="251658240" behindDoc="0" locked="0" layoutInCell="1" allowOverlap="1" wp14:anchorId="494A6048" wp14:editId="7F3C7CAE">
            <wp:simplePos x="0" y="0"/>
            <wp:positionH relativeFrom="margin">
              <wp:align>right</wp:align>
            </wp:positionH>
            <wp:positionV relativeFrom="margin">
              <wp:posOffset>180975</wp:posOffset>
            </wp:positionV>
            <wp:extent cx="2514600" cy="723900"/>
            <wp:effectExtent l="0" t="0" r="0" b="0"/>
            <wp:wrapSquare wrapText="bothSides"/>
            <wp:docPr id="1" name="Picture 1" descr="WV 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anchor>
        </w:drawing>
      </w:r>
    </w:p>
    <w:p w14:paraId="0107C50D" w14:textId="1588076D" w:rsidR="004D054C" w:rsidRDefault="004D054C" w:rsidP="004D054C">
      <w:pPr>
        <w:jc w:val="center"/>
        <w:rPr>
          <w:rFonts w:asciiTheme="minorHAnsi" w:hAnsiTheme="minorHAnsi" w:cstheme="minorHAnsi"/>
          <w:b/>
          <w:snapToGrid w:val="0"/>
          <w:sz w:val="24"/>
          <w:szCs w:val="24"/>
        </w:rPr>
      </w:pPr>
    </w:p>
    <w:p w14:paraId="221F291D" w14:textId="77777777" w:rsidR="004D054C" w:rsidRDefault="004D054C" w:rsidP="004D054C">
      <w:pPr>
        <w:jc w:val="center"/>
        <w:rPr>
          <w:rFonts w:asciiTheme="minorHAnsi" w:hAnsiTheme="minorHAnsi" w:cstheme="minorHAnsi"/>
          <w:b/>
          <w:snapToGrid w:val="0"/>
          <w:sz w:val="24"/>
          <w:szCs w:val="24"/>
        </w:rPr>
      </w:pPr>
    </w:p>
    <w:p w14:paraId="20790984" w14:textId="77777777" w:rsidR="004D054C" w:rsidRDefault="004D054C" w:rsidP="004D054C">
      <w:pPr>
        <w:jc w:val="center"/>
        <w:rPr>
          <w:rFonts w:asciiTheme="minorHAnsi" w:hAnsiTheme="minorHAnsi" w:cstheme="minorHAnsi"/>
          <w:b/>
          <w:snapToGrid w:val="0"/>
          <w:sz w:val="24"/>
          <w:szCs w:val="24"/>
        </w:rPr>
      </w:pPr>
    </w:p>
    <w:p w14:paraId="5E6ED2F9" w14:textId="77777777" w:rsidR="0090223F" w:rsidRDefault="0090223F" w:rsidP="004D054C">
      <w:pPr>
        <w:jc w:val="center"/>
        <w:rPr>
          <w:rFonts w:asciiTheme="minorHAnsi" w:hAnsiTheme="minorHAnsi" w:cstheme="minorHAnsi"/>
          <w:b/>
          <w:snapToGrid w:val="0"/>
          <w:sz w:val="28"/>
          <w:szCs w:val="28"/>
        </w:rPr>
      </w:pPr>
    </w:p>
    <w:p w14:paraId="3207B51B" w14:textId="77777777" w:rsidR="005135D9" w:rsidRDefault="005135D9" w:rsidP="004D054C">
      <w:pPr>
        <w:jc w:val="center"/>
        <w:rPr>
          <w:rFonts w:asciiTheme="minorHAnsi" w:hAnsiTheme="minorHAnsi" w:cstheme="minorHAnsi"/>
          <w:b/>
          <w:snapToGrid w:val="0"/>
          <w:sz w:val="28"/>
          <w:szCs w:val="28"/>
        </w:rPr>
      </w:pPr>
    </w:p>
    <w:p w14:paraId="14003925" w14:textId="43BFD97F" w:rsidR="004D054C" w:rsidRPr="005135D9" w:rsidRDefault="004D054C" w:rsidP="004D054C">
      <w:pPr>
        <w:jc w:val="center"/>
        <w:rPr>
          <w:rFonts w:asciiTheme="minorHAnsi" w:hAnsiTheme="minorHAnsi" w:cstheme="minorHAnsi"/>
          <w:b/>
          <w:snapToGrid w:val="0"/>
          <w:sz w:val="28"/>
          <w:szCs w:val="28"/>
        </w:rPr>
      </w:pPr>
      <w:r w:rsidRPr="005135D9">
        <w:rPr>
          <w:rFonts w:asciiTheme="minorHAnsi" w:hAnsiTheme="minorHAnsi" w:cstheme="minorHAnsi"/>
          <w:b/>
          <w:snapToGrid w:val="0"/>
          <w:sz w:val="28"/>
          <w:szCs w:val="28"/>
        </w:rPr>
        <w:t>JOB DESCRIPTION</w:t>
      </w:r>
    </w:p>
    <w:p w14:paraId="2E6DC233" w14:textId="77777777" w:rsidR="005135D9" w:rsidRPr="005135D9" w:rsidRDefault="005135D9" w:rsidP="004D054C">
      <w:pPr>
        <w:jc w:val="center"/>
        <w:rPr>
          <w:rFonts w:asciiTheme="minorHAnsi" w:hAnsiTheme="minorHAnsi" w:cstheme="minorHAnsi"/>
          <w:b/>
          <w:snapToGrid w:val="0"/>
          <w:sz w:val="28"/>
          <w:szCs w:val="28"/>
        </w:rPr>
      </w:pPr>
    </w:p>
    <w:p w14:paraId="15306A16" w14:textId="7447B6B9" w:rsidR="004D054C" w:rsidRPr="005135D9" w:rsidRDefault="004D054C" w:rsidP="004D054C">
      <w:pPr>
        <w:rPr>
          <w:rFonts w:asciiTheme="minorHAnsi" w:hAnsiTheme="minorHAnsi" w:cstheme="minorHAnsi"/>
          <w:b/>
          <w:snapToGrid w:val="0"/>
          <w:sz w:val="24"/>
          <w:szCs w:val="24"/>
        </w:rPr>
      </w:pPr>
    </w:p>
    <w:p w14:paraId="1064DFAC" w14:textId="2F85F45E" w:rsidR="005135D9" w:rsidRPr="005135D9" w:rsidRDefault="005135D9" w:rsidP="005135D9">
      <w:pPr>
        <w:autoSpaceDE w:val="0"/>
        <w:autoSpaceDN w:val="0"/>
        <w:adjustRightInd w:val="0"/>
        <w:rPr>
          <w:rFonts w:asciiTheme="minorHAnsi" w:hAnsiTheme="minorHAnsi" w:cstheme="minorHAnsi"/>
          <w:b/>
          <w:sz w:val="24"/>
          <w:szCs w:val="24"/>
        </w:rPr>
      </w:pPr>
      <w:r w:rsidRPr="005135D9">
        <w:rPr>
          <w:rFonts w:asciiTheme="minorHAnsi" w:hAnsiTheme="minorHAnsi" w:cstheme="minorHAnsi"/>
          <w:b/>
          <w:sz w:val="24"/>
          <w:szCs w:val="24"/>
        </w:rPr>
        <w:t>Position:</w:t>
      </w:r>
      <w:r w:rsidRPr="005135D9">
        <w:rPr>
          <w:rFonts w:asciiTheme="minorHAnsi" w:hAnsiTheme="minorHAnsi" w:cstheme="minorHAnsi"/>
          <w:b/>
          <w:sz w:val="24"/>
          <w:szCs w:val="24"/>
        </w:rPr>
        <w:tab/>
      </w:r>
      <w:r w:rsidRPr="005135D9">
        <w:rPr>
          <w:rFonts w:asciiTheme="minorHAnsi" w:hAnsiTheme="minorHAnsi" w:cstheme="minorHAnsi"/>
          <w:b/>
          <w:sz w:val="24"/>
          <w:szCs w:val="24"/>
        </w:rPr>
        <w:tab/>
      </w:r>
      <w:r w:rsidRPr="005135D9">
        <w:rPr>
          <w:rFonts w:asciiTheme="minorHAnsi" w:hAnsiTheme="minorHAnsi" w:cstheme="minorHAnsi"/>
          <w:bCs/>
          <w:sz w:val="24"/>
          <w:szCs w:val="24"/>
        </w:rPr>
        <w:t xml:space="preserve">School Administrator – West Vale Academy </w:t>
      </w:r>
    </w:p>
    <w:p w14:paraId="08E5831C" w14:textId="77777777" w:rsidR="005135D9" w:rsidRPr="005135D9" w:rsidRDefault="005135D9" w:rsidP="005135D9">
      <w:pPr>
        <w:autoSpaceDE w:val="0"/>
        <w:autoSpaceDN w:val="0"/>
        <w:adjustRightInd w:val="0"/>
        <w:rPr>
          <w:rFonts w:asciiTheme="minorHAnsi" w:hAnsiTheme="minorHAnsi" w:cstheme="minorHAnsi"/>
          <w:sz w:val="24"/>
          <w:szCs w:val="24"/>
        </w:rPr>
      </w:pPr>
    </w:p>
    <w:p w14:paraId="67E3706F" w14:textId="1C3534F5" w:rsidR="005135D9" w:rsidRPr="005135D9" w:rsidRDefault="005135D9" w:rsidP="005135D9">
      <w:pPr>
        <w:autoSpaceDE w:val="0"/>
        <w:autoSpaceDN w:val="0"/>
        <w:adjustRightInd w:val="0"/>
        <w:rPr>
          <w:rFonts w:asciiTheme="minorHAnsi" w:hAnsiTheme="minorHAnsi" w:cstheme="minorHAnsi"/>
          <w:b/>
          <w:sz w:val="24"/>
          <w:szCs w:val="24"/>
        </w:rPr>
      </w:pPr>
      <w:r w:rsidRPr="005135D9">
        <w:rPr>
          <w:rFonts w:asciiTheme="minorHAnsi" w:hAnsiTheme="minorHAnsi" w:cstheme="minorHAnsi"/>
          <w:b/>
          <w:sz w:val="24"/>
          <w:szCs w:val="24"/>
        </w:rPr>
        <w:t>Department:</w:t>
      </w:r>
      <w:r w:rsidRPr="005135D9">
        <w:rPr>
          <w:rFonts w:asciiTheme="minorHAnsi" w:hAnsiTheme="minorHAnsi" w:cstheme="minorHAnsi"/>
          <w:b/>
          <w:sz w:val="24"/>
          <w:szCs w:val="24"/>
        </w:rPr>
        <w:tab/>
      </w:r>
      <w:r w:rsidRPr="005135D9">
        <w:rPr>
          <w:rFonts w:asciiTheme="minorHAnsi" w:hAnsiTheme="minorHAnsi" w:cstheme="minorHAnsi"/>
          <w:b/>
          <w:sz w:val="24"/>
          <w:szCs w:val="24"/>
        </w:rPr>
        <w:tab/>
      </w:r>
      <w:r w:rsidRPr="005135D9">
        <w:rPr>
          <w:rFonts w:asciiTheme="minorHAnsi" w:hAnsiTheme="minorHAnsi" w:cstheme="minorHAnsi"/>
          <w:bCs/>
          <w:sz w:val="24"/>
          <w:szCs w:val="24"/>
        </w:rPr>
        <w:t>West Vale School Office</w:t>
      </w:r>
      <w:r w:rsidRPr="005135D9">
        <w:rPr>
          <w:rFonts w:asciiTheme="minorHAnsi" w:hAnsiTheme="minorHAnsi" w:cstheme="minorHAnsi"/>
          <w:b/>
          <w:sz w:val="24"/>
          <w:szCs w:val="24"/>
        </w:rPr>
        <w:t xml:space="preserve"> </w:t>
      </w:r>
    </w:p>
    <w:p w14:paraId="1B5D330F" w14:textId="77777777" w:rsidR="005135D9" w:rsidRPr="005135D9" w:rsidRDefault="005135D9" w:rsidP="005135D9">
      <w:pPr>
        <w:autoSpaceDE w:val="0"/>
        <w:autoSpaceDN w:val="0"/>
        <w:adjustRightInd w:val="0"/>
        <w:rPr>
          <w:rFonts w:asciiTheme="minorHAnsi" w:hAnsiTheme="minorHAnsi" w:cstheme="minorHAnsi"/>
          <w:b/>
          <w:sz w:val="24"/>
          <w:szCs w:val="24"/>
        </w:rPr>
      </w:pPr>
    </w:p>
    <w:p w14:paraId="617C8D08" w14:textId="2ECD67DC" w:rsidR="005135D9" w:rsidRPr="005135D9" w:rsidRDefault="005135D9" w:rsidP="005135D9">
      <w:pPr>
        <w:autoSpaceDE w:val="0"/>
        <w:autoSpaceDN w:val="0"/>
        <w:adjustRightInd w:val="0"/>
        <w:rPr>
          <w:rFonts w:asciiTheme="minorHAnsi" w:hAnsiTheme="minorHAnsi" w:cstheme="minorHAnsi"/>
          <w:sz w:val="24"/>
          <w:szCs w:val="24"/>
        </w:rPr>
      </w:pPr>
      <w:r w:rsidRPr="005135D9">
        <w:rPr>
          <w:rFonts w:asciiTheme="minorHAnsi" w:hAnsiTheme="minorHAnsi" w:cstheme="minorHAnsi"/>
          <w:b/>
          <w:sz w:val="24"/>
          <w:szCs w:val="24"/>
        </w:rPr>
        <w:t>Pay Range:</w:t>
      </w:r>
      <w:r w:rsidRPr="005135D9">
        <w:rPr>
          <w:rFonts w:asciiTheme="minorHAnsi" w:hAnsiTheme="minorHAnsi" w:cstheme="minorHAnsi"/>
          <w:b/>
          <w:sz w:val="24"/>
          <w:szCs w:val="24"/>
        </w:rPr>
        <w:tab/>
      </w:r>
      <w:r w:rsidRPr="005135D9">
        <w:rPr>
          <w:rFonts w:asciiTheme="minorHAnsi" w:hAnsiTheme="minorHAnsi" w:cstheme="minorHAnsi"/>
          <w:b/>
          <w:sz w:val="24"/>
          <w:szCs w:val="24"/>
        </w:rPr>
        <w:tab/>
      </w:r>
      <w:r w:rsidRPr="005135D9">
        <w:rPr>
          <w:rFonts w:asciiTheme="minorHAnsi" w:hAnsiTheme="minorHAnsi" w:cstheme="minorHAnsi"/>
          <w:sz w:val="24"/>
          <w:szCs w:val="24"/>
        </w:rPr>
        <w:t xml:space="preserve">Scale 5 </w:t>
      </w:r>
    </w:p>
    <w:p w14:paraId="023B49CC" w14:textId="77777777" w:rsidR="005135D9" w:rsidRPr="005135D9" w:rsidRDefault="005135D9" w:rsidP="005135D9">
      <w:pPr>
        <w:autoSpaceDE w:val="0"/>
        <w:autoSpaceDN w:val="0"/>
        <w:adjustRightInd w:val="0"/>
        <w:rPr>
          <w:rFonts w:asciiTheme="minorHAnsi" w:hAnsiTheme="minorHAnsi" w:cstheme="minorHAnsi"/>
          <w:sz w:val="24"/>
          <w:szCs w:val="24"/>
        </w:rPr>
      </w:pPr>
    </w:p>
    <w:p w14:paraId="378ABB13" w14:textId="037CF3EE" w:rsidR="005135D9" w:rsidRPr="005135D9" w:rsidRDefault="005135D9" w:rsidP="005135D9">
      <w:pPr>
        <w:autoSpaceDE w:val="0"/>
        <w:autoSpaceDN w:val="0"/>
        <w:adjustRightInd w:val="0"/>
        <w:rPr>
          <w:rFonts w:asciiTheme="minorHAnsi" w:hAnsiTheme="minorHAnsi" w:cstheme="minorHAnsi"/>
          <w:b/>
          <w:bCs/>
          <w:sz w:val="24"/>
          <w:szCs w:val="24"/>
        </w:rPr>
      </w:pPr>
      <w:r w:rsidRPr="005135D9">
        <w:rPr>
          <w:rFonts w:asciiTheme="minorHAnsi" w:hAnsiTheme="minorHAnsi" w:cstheme="minorHAnsi"/>
          <w:b/>
          <w:bCs/>
          <w:sz w:val="24"/>
          <w:szCs w:val="24"/>
        </w:rPr>
        <w:t>Hours of Work:</w:t>
      </w:r>
      <w:r w:rsidRPr="005135D9">
        <w:rPr>
          <w:rFonts w:asciiTheme="minorHAnsi" w:hAnsiTheme="minorHAnsi" w:cstheme="minorHAnsi"/>
          <w:b/>
          <w:bCs/>
          <w:sz w:val="24"/>
          <w:szCs w:val="24"/>
        </w:rPr>
        <w:tab/>
      </w:r>
      <w:r w:rsidRPr="005135D9">
        <w:rPr>
          <w:rFonts w:asciiTheme="minorHAnsi" w:hAnsiTheme="minorHAnsi" w:cstheme="minorHAnsi"/>
          <w:sz w:val="24"/>
          <w:szCs w:val="24"/>
        </w:rPr>
        <w:t>3</w:t>
      </w:r>
      <w:r w:rsidR="00D710B8">
        <w:rPr>
          <w:rFonts w:asciiTheme="minorHAnsi" w:hAnsiTheme="minorHAnsi" w:cstheme="minorHAnsi"/>
          <w:sz w:val="24"/>
          <w:szCs w:val="24"/>
        </w:rPr>
        <w:t>7</w:t>
      </w:r>
      <w:r w:rsidRPr="005135D9">
        <w:rPr>
          <w:rFonts w:asciiTheme="minorHAnsi" w:hAnsiTheme="minorHAnsi" w:cstheme="minorHAnsi"/>
          <w:sz w:val="24"/>
          <w:szCs w:val="24"/>
        </w:rPr>
        <w:t xml:space="preserve"> per week (Term time only plus 5 days)</w:t>
      </w:r>
    </w:p>
    <w:p w14:paraId="6037A8EF" w14:textId="77777777" w:rsidR="005135D9" w:rsidRPr="005135D9" w:rsidRDefault="005135D9" w:rsidP="005135D9">
      <w:pPr>
        <w:autoSpaceDE w:val="0"/>
        <w:autoSpaceDN w:val="0"/>
        <w:adjustRightInd w:val="0"/>
        <w:rPr>
          <w:rFonts w:asciiTheme="minorHAnsi" w:hAnsiTheme="minorHAnsi" w:cstheme="minorHAnsi"/>
          <w:sz w:val="24"/>
          <w:szCs w:val="24"/>
        </w:rPr>
      </w:pPr>
    </w:p>
    <w:p w14:paraId="5258D248" w14:textId="53B7E720" w:rsidR="005135D9" w:rsidRPr="005135D9" w:rsidRDefault="005135D9" w:rsidP="005135D9">
      <w:pPr>
        <w:autoSpaceDE w:val="0"/>
        <w:autoSpaceDN w:val="0"/>
        <w:adjustRightInd w:val="0"/>
        <w:rPr>
          <w:rFonts w:asciiTheme="minorHAnsi" w:hAnsiTheme="minorHAnsi" w:cstheme="minorHAnsi"/>
          <w:sz w:val="24"/>
          <w:szCs w:val="24"/>
        </w:rPr>
      </w:pPr>
      <w:r w:rsidRPr="005135D9">
        <w:rPr>
          <w:rFonts w:asciiTheme="minorHAnsi" w:hAnsiTheme="minorHAnsi" w:cstheme="minorHAnsi"/>
          <w:b/>
          <w:sz w:val="24"/>
          <w:szCs w:val="24"/>
        </w:rPr>
        <w:t>Responsible to:</w:t>
      </w:r>
      <w:r w:rsidRPr="005135D9">
        <w:rPr>
          <w:rFonts w:asciiTheme="minorHAnsi" w:hAnsiTheme="minorHAnsi" w:cstheme="minorHAnsi"/>
          <w:sz w:val="24"/>
          <w:szCs w:val="24"/>
        </w:rPr>
        <w:tab/>
        <w:t>Principal</w:t>
      </w:r>
    </w:p>
    <w:p w14:paraId="7E39D130" w14:textId="0B1B138E" w:rsidR="005135D9" w:rsidRDefault="005135D9" w:rsidP="004D054C">
      <w:pPr>
        <w:rPr>
          <w:rFonts w:asciiTheme="minorHAnsi" w:hAnsiTheme="minorHAnsi" w:cstheme="minorHAnsi"/>
          <w:b/>
          <w:snapToGrid w:val="0"/>
          <w:sz w:val="24"/>
          <w:szCs w:val="24"/>
        </w:rPr>
      </w:pPr>
    </w:p>
    <w:p w14:paraId="28C9DE78" w14:textId="636857B1" w:rsidR="005135D9" w:rsidRDefault="005135D9" w:rsidP="004D054C">
      <w:pPr>
        <w:rPr>
          <w:rFonts w:asciiTheme="minorHAnsi" w:hAnsiTheme="minorHAnsi" w:cstheme="minorHAnsi"/>
          <w:b/>
          <w:snapToGrid w:val="0"/>
          <w:sz w:val="24"/>
          <w:szCs w:val="24"/>
        </w:rPr>
      </w:pPr>
    </w:p>
    <w:p w14:paraId="4BCE553D" w14:textId="77777777" w:rsidR="004D054C" w:rsidRPr="004D054C" w:rsidRDefault="004D054C" w:rsidP="004D054C">
      <w:pPr>
        <w:rPr>
          <w:rFonts w:asciiTheme="minorHAnsi" w:hAnsiTheme="minorHAnsi" w:cstheme="minorHAnsi"/>
          <w:snapToGrid w:val="0"/>
          <w:sz w:val="24"/>
          <w:szCs w:val="24"/>
        </w:rPr>
      </w:pPr>
      <w:r w:rsidRPr="004D054C">
        <w:rPr>
          <w:rFonts w:asciiTheme="minorHAnsi" w:hAnsiTheme="minorHAnsi" w:cstheme="minorHAnsi"/>
          <w:b/>
          <w:snapToGrid w:val="0"/>
          <w:sz w:val="24"/>
          <w:szCs w:val="24"/>
        </w:rPr>
        <w:t>Prime objectives of the post</w:t>
      </w:r>
      <w:r w:rsidRPr="004D054C">
        <w:rPr>
          <w:rFonts w:asciiTheme="minorHAnsi" w:hAnsiTheme="minorHAnsi" w:cstheme="minorHAnsi"/>
          <w:snapToGrid w:val="0"/>
          <w:sz w:val="24"/>
          <w:szCs w:val="24"/>
        </w:rPr>
        <w:t>:</w:t>
      </w:r>
    </w:p>
    <w:p w14:paraId="45A8DD33" w14:textId="77777777" w:rsidR="004D054C" w:rsidRPr="004D054C" w:rsidRDefault="004D054C" w:rsidP="004D054C">
      <w:pPr>
        <w:rPr>
          <w:rFonts w:asciiTheme="minorHAnsi" w:hAnsiTheme="minorHAnsi" w:cstheme="minorHAnsi"/>
          <w:snapToGrid w:val="0"/>
          <w:sz w:val="24"/>
          <w:szCs w:val="24"/>
        </w:rPr>
      </w:pPr>
    </w:p>
    <w:p w14:paraId="7A3AD7C6" w14:textId="44C32E73" w:rsidR="004D054C" w:rsidRDefault="004D054C" w:rsidP="004D054C">
      <w:pPr>
        <w:rPr>
          <w:rFonts w:asciiTheme="minorHAnsi" w:hAnsiTheme="minorHAnsi" w:cstheme="minorHAnsi"/>
          <w:sz w:val="24"/>
          <w:szCs w:val="24"/>
        </w:rPr>
      </w:pPr>
      <w:r w:rsidRPr="004D054C">
        <w:rPr>
          <w:rFonts w:asciiTheme="minorHAnsi" w:hAnsiTheme="minorHAnsi" w:cstheme="minorHAnsi"/>
          <w:sz w:val="24"/>
          <w:szCs w:val="24"/>
        </w:rPr>
        <w:t>To manage the smooth running of the office and the provision of a professional administration service for staff, parents and visitors.</w:t>
      </w:r>
    </w:p>
    <w:p w14:paraId="0ED9DA4E" w14:textId="5698A4B9" w:rsidR="005135D9" w:rsidRDefault="005135D9" w:rsidP="004D054C">
      <w:pPr>
        <w:rPr>
          <w:rFonts w:asciiTheme="minorHAnsi" w:hAnsiTheme="minorHAnsi" w:cstheme="minorHAnsi"/>
          <w:sz w:val="24"/>
          <w:szCs w:val="24"/>
        </w:rPr>
      </w:pPr>
    </w:p>
    <w:p w14:paraId="38F42480" w14:textId="09290D6F" w:rsidR="005135D9" w:rsidRDefault="005135D9" w:rsidP="004D054C">
      <w:pPr>
        <w:rPr>
          <w:rFonts w:asciiTheme="minorHAnsi" w:hAnsiTheme="minorHAnsi" w:cstheme="minorHAnsi"/>
          <w:sz w:val="24"/>
          <w:szCs w:val="24"/>
        </w:rPr>
      </w:pPr>
    </w:p>
    <w:p w14:paraId="5A1686B2" w14:textId="1CD5F45F" w:rsidR="005135D9" w:rsidRPr="005135D9" w:rsidRDefault="005135D9" w:rsidP="005135D9">
      <w:pPr>
        <w:widowControl w:val="0"/>
        <w:rPr>
          <w:rFonts w:asciiTheme="minorHAnsi" w:hAnsiTheme="minorHAnsi" w:cstheme="minorHAnsi"/>
          <w:b/>
          <w:bCs/>
          <w:kern w:val="28"/>
          <w:sz w:val="24"/>
          <w:szCs w:val="24"/>
          <w:lang w:eastAsia="en-GB"/>
        </w:rPr>
      </w:pPr>
      <w:r w:rsidRPr="005135D9">
        <w:rPr>
          <w:rFonts w:asciiTheme="minorHAnsi" w:hAnsiTheme="minorHAnsi" w:cstheme="minorHAnsi"/>
          <w:b/>
          <w:bCs/>
          <w:kern w:val="28"/>
          <w:sz w:val="24"/>
          <w:szCs w:val="24"/>
          <w:lang w:eastAsia="en-GB"/>
        </w:rPr>
        <w:t xml:space="preserve">Membership of the Trust </w:t>
      </w:r>
    </w:p>
    <w:p w14:paraId="570CA6CB" w14:textId="77777777" w:rsidR="005135D9" w:rsidRPr="005135D9" w:rsidRDefault="005135D9" w:rsidP="005135D9">
      <w:pPr>
        <w:widowControl w:val="0"/>
        <w:rPr>
          <w:rFonts w:asciiTheme="minorHAnsi" w:hAnsiTheme="minorHAnsi" w:cstheme="minorHAnsi"/>
          <w:b/>
          <w:bCs/>
          <w:kern w:val="28"/>
          <w:sz w:val="24"/>
          <w:szCs w:val="24"/>
          <w:lang w:eastAsia="en-GB"/>
        </w:rPr>
      </w:pPr>
    </w:p>
    <w:p w14:paraId="2D3A3328" w14:textId="77777777" w:rsidR="005135D9" w:rsidRPr="005135D9" w:rsidRDefault="005135D9" w:rsidP="005135D9">
      <w:pPr>
        <w:numPr>
          <w:ilvl w:val="0"/>
          <w:numId w:val="3"/>
        </w:numPr>
        <w:ind w:left="851" w:hanging="425"/>
        <w:contextualSpacing/>
        <w:rPr>
          <w:rFonts w:asciiTheme="minorHAnsi" w:hAnsiTheme="minorHAnsi" w:cstheme="minorHAnsi"/>
          <w:sz w:val="24"/>
          <w:szCs w:val="24"/>
          <w:lang w:eastAsia="en-GB"/>
        </w:rPr>
      </w:pPr>
      <w:r w:rsidRPr="005135D9">
        <w:rPr>
          <w:rFonts w:asciiTheme="minorHAnsi" w:hAnsiTheme="minorHAnsi" w:cstheme="minorHAnsi"/>
          <w:sz w:val="24"/>
          <w:szCs w:val="24"/>
          <w:lang w:eastAsia="en-GB"/>
        </w:rPr>
        <w:t xml:space="preserve">To be an ambassador for the developing MAT, ensuring both internal and external colleagues are aware of the vision, culture and ethos within the trust. </w:t>
      </w:r>
    </w:p>
    <w:p w14:paraId="2CC94CDD" w14:textId="77777777" w:rsidR="005135D9" w:rsidRPr="005135D9" w:rsidRDefault="005135D9" w:rsidP="005135D9">
      <w:pPr>
        <w:numPr>
          <w:ilvl w:val="0"/>
          <w:numId w:val="3"/>
        </w:numPr>
        <w:ind w:left="851" w:hanging="425"/>
        <w:contextualSpacing/>
        <w:rPr>
          <w:rFonts w:asciiTheme="minorHAnsi" w:hAnsiTheme="minorHAnsi" w:cstheme="minorHAnsi"/>
          <w:sz w:val="24"/>
          <w:szCs w:val="24"/>
          <w:lang w:eastAsia="en-GB"/>
        </w:rPr>
      </w:pPr>
      <w:r w:rsidRPr="005135D9">
        <w:rPr>
          <w:rFonts w:asciiTheme="minorHAnsi" w:hAnsiTheme="minorHAnsi" w:cstheme="minorHAnsi"/>
          <w:sz w:val="24"/>
          <w:szCs w:val="24"/>
          <w:lang w:eastAsia="en-GB"/>
        </w:rPr>
        <w:t xml:space="preserve">To contribute to the delivery of the MAT school improvement offer and subsequent gains of being in Great Heights Academy Trust. </w:t>
      </w:r>
    </w:p>
    <w:p w14:paraId="41969121" w14:textId="77777777" w:rsidR="005135D9" w:rsidRPr="005135D9" w:rsidRDefault="005135D9" w:rsidP="005135D9">
      <w:pPr>
        <w:numPr>
          <w:ilvl w:val="0"/>
          <w:numId w:val="3"/>
        </w:numPr>
        <w:ind w:left="851" w:hanging="425"/>
        <w:contextualSpacing/>
        <w:rPr>
          <w:rFonts w:asciiTheme="minorHAnsi" w:hAnsiTheme="minorHAnsi" w:cstheme="minorHAnsi"/>
          <w:sz w:val="24"/>
          <w:szCs w:val="24"/>
          <w:lang w:eastAsia="en-GB"/>
        </w:rPr>
      </w:pPr>
      <w:r w:rsidRPr="005135D9">
        <w:rPr>
          <w:rFonts w:asciiTheme="minorHAnsi" w:hAnsiTheme="minorHAnsi" w:cstheme="minorHAnsi"/>
          <w:sz w:val="24"/>
          <w:szCs w:val="24"/>
          <w:lang w:eastAsia="en-GB"/>
        </w:rPr>
        <w:t>To ensure all trust systems, processes and procedures are adhered to as requested from the Trust post holders.</w:t>
      </w:r>
    </w:p>
    <w:p w14:paraId="3E74B680" w14:textId="77777777" w:rsidR="004D054C" w:rsidRPr="005135D9" w:rsidRDefault="004D054C" w:rsidP="004D054C">
      <w:pPr>
        <w:rPr>
          <w:rFonts w:asciiTheme="minorHAnsi" w:hAnsiTheme="minorHAnsi" w:cstheme="minorHAnsi"/>
          <w:snapToGrid w:val="0"/>
          <w:sz w:val="24"/>
          <w:szCs w:val="24"/>
        </w:rPr>
      </w:pPr>
    </w:p>
    <w:p w14:paraId="1E8A11D0" w14:textId="77777777" w:rsidR="004D054C" w:rsidRPr="004D054C" w:rsidRDefault="004D054C" w:rsidP="004D054C">
      <w:pPr>
        <w:rPr>
          <w:rFonts w:asciiTheme="minorHAnsi" w:hAnsiTheme="minorHAnsi" w:cstheme="minorHAnsi"/>
          <w:b/>
          <w:snapToGrid w:val="0"/>
          <w:sz w:val="24"/>
          <w:szCs w:val="24"/>
        </w:rPr>
      </w:pPr>
      <w:r w:rsidRPr="004D054C">
        <w:rPr>
          <w:rFonts w:asciiTheme="minorHAnsi" w:hAnsiTheme="minorHAnsi" w:cstheme="minorHAnsi"/>
          <w:b/>
          <w:snapToGrid w:val="0"/>
          <w:sz w:val="24"/>
          <w:szCs w:val="24"/>
        </w:rPr>
        <w:t>Main duties and responsibilities:</w:t>
      </w:r>
    </w:p>
    <w:p w14:paraId="31DA0CB7" w14:textId="77777777" w:rsidR="004D054C" w:rsidRPr="004D054C" w:rsidRDefault="004D054C" w:rsidP="004D054C">
      <w:pPr>
        <w:jc w:val="both"/>
        <w:rPr>
          <w:rFonts w:asciiTheme="minorHAnsi" w:hAnsiTheme="minorHAnsi" w:cstheme="minorHAnsi"/>
          <w:b/>
          <w:sz w:val="24"/>
          <w:szCs w:val="24"/>
          <w:u w:val="single"/>
        </w:rPr>
      </w:pPr>
    </w:p>
    <w:p w14:paraId="15268C25" w14:textId="70948301" w:rsidR="004D054C" w:rsidRPr="009A4E70" w:rsidRDefault="004D054C" w:rsidP="009A4E70">
      <w:pPr>
        <w:pStyle w:val="ListParagraph"/>
        <w:numPr>
          <w:ilvl w:val="0"/>
          <w:numId w:val="2"/>
        </w:numPr>
        <w:rPr>
          <w:rFonts w:asciiTheme="minorHAnsi" w:hAnsiTheme="minorHAnsi" w:cstheme="minorHAnsi"/>
          <w:snapToGrid w:val="0"/>
          <w:color w:val="000000" w:themeColor="text1"/>
          <w:sz w:val="24"/>
          <w:szCs w:val="24"/>
        </w:rPr>
      </w:pPr>
      <w:r w:rsidRPr="009A4E70">
        <w:rPr>
          <w:rFonts w:asciiTheme="minorHAnsi" w:hAnsiTheme="minorHAnsi" w:cstheme="minorHAnsi"/>
          <w:snapToGrid w:val="0"/>
          <w:color w:val="000000" w:themeColor="text1"/>
          <w:sz w:val="24"/>
          <w:szCs w:val="24"/>
        </w:rPr>
        <w:t>Telephone and email duties, dealing with messages and information in a timely manner</w:t>
      </w:r>
      <w:r w:rsidR="00A55808">
        <w:rPr>
          <w:rFonts w:asciiTheme="minorHAnsi" w:hAnsiTheme="minorHAnsi" w:cstheme="minorHAnsi"/>
          <w:snapToGrid w:val="0"/>
          <w:color w:val="000000" w:themeColor="text1"/>
          <w:sz w:val="24"/>
          <w:szCs w:val="24"/>
        </w:rPr>
        <w:t>.</w:t>
      </w:r>
    </w:p>
    <w:p w14:paraId="02DB1BBF" w14:textId="77777777" w:rsidR="004D054C" w:rsidRPr="009A4E70" w:rsidRDefault="009A4E70" w:rsidP="009A4E70">
      <w:pPr>
        <w:pStyle w:val="ListParagraph"/>
        <w:numPr>
          <w:ilvl w:val="0"/>
          <w:numId w:val="2"/>
        </w:numPr>
        <w:rPr>
          <w:rFonts w:asciiTheme="minorHAnsi" w:hAnsiTheme="minorHAnsi" w:cstheme="minorHAnsi"/>
          <w:snapToGrid w:val="0"/>
          <w:color w:val="000000" w:themeColor="text1"/>
          <w:sz w:val="24"/>
          <w:szCs w:val="24"/>
        </w:rPr>
      </w:pPr>
      <w:r>
        <w:rPr>
          <w:rFonts w:asciiTheme="minorHAnsi" w:hAnsiTheme="minorHAnsi" w:cstheme="minorHAnsi"/>
          <w:snapToGrid w:val="0"/>
          <w:color w:val="000000" w:themeColor="text1"/>
          <w:sz w:val="24"/>
          <w:szCs w:val="24"/>
        </w:rPr>
        <w:t>W</w:t>
      </w:r>
      <w:r w:rsidR="004D054C" w:rsidRPr="009A4E70">
        <w:rPr>
          <w:rFonts w:asciiTheme="minorHAnsi" w:hAnsiTheme="minorHAnsi" w:cstheme="minorHAnsi"/>
          <w:snapToGrid w:val="0"/>
          <w:color w:val="000000" w:themeColor="text1"/>
          <w:sz w:val="24"/>
          <w:szCs w:val="24"/>
        </w:rPr>
        <w:t xml:space="preserve">elcoming and attending to visitors </w:t>
      </w:r>
      <w:r>
        <w:rPr>
          <w:rFonts w:asciiTheme="minorHAnsi" w:hAnsiTheme="minorHAnsi" w:cstheme="minorHAnsi"/>
          <w:snapToGrid w:val="0"/>
          <w:color w:val="000000" w:themeColor="text1"/>
          <w:sz w:val="24"/>
          <w:szCs w:val="24"/>
        </w:rPr>
        <w:t xml:space="preserve">to the school reception </w:t>
      </w:r>
      <w:r w:rsidR="004D054C" w:rsidRPr="009A4E70">
        <w:rPr>
          <w:rFonts w:asciiTheme="minorHAnsi" w:hAnsiTheme="minorHAnsi" w:cstheme="minorHAnsi"/>
          <w:snapToGrid w:val="0"/>
          <w:color w:val="000000" w:themeColor="text1"/>
          <w:sz w:val="24"/>
          <w:szCs w:val="24"/>
        </w:rPr>
        <w:t xml:space="preserve">and ensuring </w:t>
      </w:r>
      <w:r>
        <w:rPr>
          <w:rFonts w:asciiTheme="minorHAnsi" w:hAnsiTheme="minorHAnsi" w:cstheme="minorHAnsi"/>
          <w:snapToGrid w:val="0"/>
          <w:color w:val="000000" w:themeColor="text1"/>
          <w:sz w:val="24"/>
          <w:szCs w:val="24"/>
        </w:rPr>
        <w:t>safeguarding</w:t>
      </w:r>
      <w:r w:rsidR="004D054C" w:rsidRPr="009A4E70">
        <w:rPr>
          <w:rFonts w:asciiTheme="minorHAnsi" w:hAnsiTheme="minorHAnsi" w:cstheme="minorHAnsi"/>
          <w:snapToGrid w:val="0"/>
          <w:color w:val="000000" w:themeColor="text1"/>
          <w:sz w:val="24"/>
          <w:szCs w:val="24"/>
        </w:rPr>
        <w:t xml:space="preserve"> policies are adhered to.</w:t>
      </w:r>
    </w:p>
    <w:p w14:paraId="2AC4199F" w14:textId="12218B7D" w:rsidR="004D054C" w:rsidRPr="009A4E70" w:rsidRDefault="004D054C" w:rsidP="009A4E70">
      <w:pPr>
        <w:pStyle w:val="ListParagraph"/>
        <w:numPr>
          <w:ilvl w:val="0"/>
          <w:numId w:val="2"/>
        </w:numPr>
        <w:rPr>
          <w:rFonts w:asciiTheme="minorHAnsi" w:hAnsiTheme="minorHAnsi" w:cstheme="minorHAnsi"/>
          <w:snapToGrid w:val="0"/>
          <w:color w:val="000000" w:themeColor="text1"/>
          <w:sz w:val="24"/>
          <w:szCs w:val="24"/>
        </w:rPr>
      </w:pPr>
      <w:r w:rsidRPr="009A4E70">
        <w:rPr>
          <w:rFonts w:asciiTheme="minorHAnsi" w:hAnsiTheme="minorHAnsi" w:cstheme="minorHAnsi"/>
          <w:snapToGrid w:val="0"/>
          <w:color w:val="000000" w:themeColor="text1"/>
          <w:sz w:val="24"/>
          <w:szCs w:val="24"/>
        </w:rPr>
        <w:t>Maintaining the school dinner information, ensuring that numbers match the orders with the supply kitchen</w:t>
      </w:r>
      <w:r w:rsidR="0090223F" w:rsidRPr="009A4E70">
        <w:rPr>
          <w:rFonts w:asciiTheme="minorHAnsi" w:hAnsiTheme="minorHAnsi" w:cstheme="minorHAnsi"/>
          <w:snapToGrid w:val="0"/>
          <w:color w:val="000000" w:themeColor="text1"/>
          <w:sz w:val="24"/>
          <w:szCs w:val="24"/>
        </w:rPr>
        <w:t xml:space="preserve">. Making changes to </w:t>
      </w:r>
      <w:r w:rsidR="00A55808" w:rsidRPr="009A4E70">
        <w:rPr>
          <w:rFonts w:asciiTheme="minorHAnsi" w:hAnsiTheme="minorHAnsi" w:cstheme="minorHAnsi"/>
          <w:snapToGrid w:val="0"/>
          <w:color w:val="000000" w:themeColor="text1"/>
          <w:sz w:val="24"/>
          <w:szCs w:val="24"/>
        </w:rPr>
        <w:t>pupil’s</w:t>
      </w:r>
      <w:r w:rsidR="0090223F" w:rsidRPr="009A4E70">
        <w:rPr>
          <w:rFonts w:asciiTheme="minorHAnsi" w:hAnsiTheme="minorHAnsi" w:cstheme="minorHAnsi"/>
          <w:snapToGrid w:val="0"/>
          <w:color w:val="000000" w:themeColor="text1"/>
          <w:sz w:val="24"/>
          <w:szCs w:val="24"/>
        </w:rPr>
        <w:t xml:space="preserve"> meal patterns and producing menu cards as required</w:t>
      </w:r>
      <w:r w:rsidR="00A55808">
        <w:rPr>
          <w:rFonts w:asciiTheme="minorHAnsi" w:hAnsiTheme="minorHAnsi" w:cstheme="minorHAnsi"/>
          <w:snapToGrid w:val="0"/>
          <w:color w:val="000000" w:themeColor="text1"/>
          <w:sz w:val="24"/>
          <w:szCs w:val="24"/>
        </w:rPr>
        <w:t>.</w:t>
      </w:r>
    </w:p>
    <w:p w14:paraId="4017BB2F" w14:textId="558E1BE6" w:rsidR="0090223F" w:rsidRPr="009A4E70" w:rsidRDefault="0090223F" w:rsidP="009A4E70">
      <w:pPr>
        <w:pStyle w:val="ListParagraph"/>
        <w:numPr>
          <w:ilvl w:val="0"/>
          <w:numId w:val="2"/>
        </w:numPr>
        <w:rPr>
          <w:rFonts w:asciiTheme="minorHAnsi" w:hAnsiTheme="minorHAnsi" w:cstheme="minorHAnsi"/>
          <w:snapToGrid w:val="0"/>
          <w:color w:val="000000" w:themeColor="text1"/>
          <w:sz w:val="24"/>
          <w:szCs w:val="24"/>
        </w:rPr>
      </w:pPr>
      <w:r w:rsidRPr="009A4E70">
        <w:rPr>
          <w:rFonts w:asciiTheme="minorHAnsi" w:hAnsiTheme="minorHAnsi" w:cstheme="minorHAnsi"/>
          <w:snapToGrid w:val="0"/>
          <w:color w:val="000000" w:themeColor="text1"/>
          <w:sz w:val="24"/>
          <w:szCs w:val="24"/>
        </w:rPr>
        <w:t xml:space="preserve">Overseeing the daily attendance, producing reports for tracking </w:t>
      </w:r>
      <w:r w:rsidR="00A55808" w:rsidRPr="009A4E70">
        <w:rPr>
          <w:rFonts w:asciiTheme="minorHAnsi" w:hAnsiTheme="minorHAnsi" w:cstheme="minorHAnsi"/>
          <w:snapToGrid w:val="0"/>
          <w:color w:val="000000" w:themeColor="text1"/>
          <w:sz w:val="24"/>
          <w:szCs w:val="24"/>
        </w:rPr>
        <w:t>pupils’</w:t>
      </w:r>
      <w:r w:rsidRPr="009A4E70">
        <w:rPr>
          <w:rFonts w:asciiTheme="minorHAnsi" w:hAnsiTheme="minorHAnsi" w:cstheme="minorHAnsi"/>
          <w:snapToGrid w:val="0"/>
          <w:color w:val="000000" w:themeColor="text1"/>
          <w:sz w:val="24"/>
          <w:szCs w:val="24"/>
        </w:rPr>
        <w:t xml:space="preserve"> attendance and for completing whole school returns to </w:t>
      </w:r>
      <w:r w:rsidR="009A4E70">
        <w:rPr>
          <w:rFonts w:asciiTheme="minorHAnsi" w:hAnsiTheme="minorHAnsi" w:cstheme="minorHAnsi"/>
          <w:snapToGrid w:val="0"/>
          <w:color w:val="000000" w:themeColor="text1"/>
          <w:sz w:val="24"/>
          <w:szCs w:val="24"/>
        </w:rPr>
        <w:t>the MAT and DFE/LEA</w:t>
      </w:r>
      <w:r w:rsidR="00A55808">
        <w:rPr>
          <w:rFonts w:asciiTheme="minorHAnsi" w:hAnsiTheme="minorHAnsi" w:cstheme="minorHAnsi"/>
          <w:snapToGrid w:val="0"/>
          <w:color w:val="000000" w:themeColor="text1"/>
          <w:sz w:val="24"/>
          <w:szCs w:val="24"/>
        </w:rPr>
        <w:t>.</w:t>
      </w:r>
    </w:p>
    <w:p w14:paraId="6974E36C" w14:textId="3BEBBED7" w:rsidR="004D054C" w:rsidRPr="00A84DFD" w:rsidRDefault="004D054C" w:rsidP="009A4E70">
      <w:pPr>
        <w:pStyle w:val="ListParagraph"/>
        <w:numPr>
          <w:ilvl w:val="0"/>
          <w:numId w:val="2"/>
        </w:numPr>
        <w:rPr>
          <w:rFonts w:asciiTheme="minorHAnsi" w:hAnsiTheme="minorHAnsi" w:cstheme="minorHAnsi"/>
          <w:snapToGrid w:val="0"/>
          <w:color w:val="000000" w:themeColor="text1"/>
          <w:sz w:val="24"/>
          <w:szCs w:val="24"/>
        </w:rPr>
      </w:pPr>
      <w:r w:rsidRPr="009A4E70">
        <w:rPr>
          <w:rFonts w:asciiTheme="minorHAnsi" w:hAnsiTheme="minorHAnsi" w:cstheme="minorHAnsi"/>
          <w:snapToGrid w:val="0"/>
          <w:color w:val="000000" w:themeColor="text1"/>
          <w:sz w:val="24"/>
          <w:szCs w:val="24"/>
        </w:rPr>
        <w:t xml:space="preserve">Dealing with all </w:t>
      </w:r>
      <w:r w:rsidRPr="00A84DFD">
        <w:rPr>
          <w:rFonts w:asciiTheme="minorHAnsi" w:hAnsiTheme="minorHAnsi" w:cstheme="minorHAnsi"/>
          <w:snapToGrid w:val="0"/>
          <w:color w:val="000000" w:themeColor="text1"/>
          <w:sz w:val="24"/>
          <w:szCs w:val="24"/>
        </w:rPr>
        <w:t xml:space="preserve">aspects of </w:t>
      </w:r>
      <w:r w:rsidR="00A55808" w:rsidRPr="00A84DFD">
        <w:rPr>
          <w:rFonts w:asciiTheme="minorHAnsi" w:hAnsiTheme="minorHAnsi" w:cstheme="minorHAnsi"/>
          <w:snapToGrid w:val="0"/>
          <w:color w:val="000000" w:themeColor="text1"/>
          <w:sz w:val="24"/>
          <w:szCs w:val="24"/>
        </w:rPr>
        <w:t>ParentPay</w:t>
      </w:r>
      <w:r w:rsidRPr="00A84DFD">
        <w:rPr>
          <w:rFonts w:asciiTheme="minorHAnsi" w:hAnsiTheme="minorHAnsi" w:cstheme="minorHAnsi"/>
          <w:snapToGrid w:val="0"/>
          <w:color w:val="000000" w:themeColor="text1"/>
          <w:sz w:val="24"/>
          <w:szCs w:val="24"/>
        </w:rPr>
        <w:t xml:space="preserve">. Setting up new accounts, adding payment items, processing manual adjustments and </w:t>
      </w:r>
      <w:r w:rsidR="009A4E70" w:rsidRPr="00A84DFD">
        <w:rPr>
          <w:rFonts w:asciiTheme="minorHAnsi" w:hAnsiTheme="minorHAnsi" w:cstheme="minorHAnsi"/>
          <w:snapToGrid w:val="0"/>
          <w:color w:val="000000" w:themeColor="text1"/>
          <w:sz w:val="24"/>
          <w:szCs w:val="24"/>
        </w:rPr>
        <w:t>c</w:t>
      </w:r>
      <w:r w:rsidRPr="00A84DFD">
        <w:rPr>
          <w:rFonts w:asciiTheme="minorHAnsi" w:hAnsiTheme="minorHAnsi" w:cstheme="minorHAnsi"/>
          <w:snapToGrid w:val="0"/>
          <w:color w:val="000000" w:themeColor="text1"/>
          <w:sz w:val="24"/>
          <w:szCs w:val="24"/>
        </w:rPr>
        <w:t>hasing debtors</w:t>
      </w:r>
      <w:r w:rsidR="00A55808" w:rsidRPr="00A84DFD">
        <w:rPr>
          <w:rFonts w:asciiTheme="minorHAnsi" w:hAnsiTheme="minorHAnsi" w:cstheme="minorHAnsi"/>
          <w:snapToGrid w:val="0"/>
          <w:color w:val="000000" w:themeColor="text1"/>
          <w:sz w:val="24"/>
          <w:szCs w:val="24"/>
        </w:rPr>
        <w:t>.</w:t>
      </w:r>
    </w:p>
    <w:p w14:paraId="44458EE9" w14:textId="3BFB43AE"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OOSC</w:t>
      </w:r>
      <w:r w:rsidR="00BA3A06" w:rsidRPr="00A84DFD">
        <w:rPr>
          <w:rFonts w:asciiTheme="minorHAnsi" w:hAnsiTheme="minorHAnsi" w:cstheme="minorHAnsi"/>
          <w:snapToGrid w:val="0"/>
          <w:sz w:val="24"/>
          <w:szCs w:val="24"/>
        </w:rPr>
        <w:t>:</w:t>
      </w:r>
      <w:r w:rsidRPr="00A84DFD">
        <w:rPr>
          <w:rFonts w:asciiTheme="minorHAnsi" w:hAnsiTheme="minorHAnsi" w:cstheme="minorHAnsi"/>
          <w:snapToGrid w:val="0"/>
          <w:sz w:val="24"/>
          <w:szCs w:val="24"/>
        </w:rPr>
        <w:t xml:space="preserve"> managing voucher scheme, inputting income onto </w:t>
      </w:r>
      <w:r w:rsidR="009A4E70" w:rsidRPr="00A84DFD">
        <w:rPr>
          <w:rFonts w:asciiTheme="minorHAnsi" w:hAnsiTheme="minorHAnsi" w:cstheme="minorHAnsi"/>
          <w:snapToGrid w:val="0"/>
          <w:sz w:val="24"/>
          <w:szCs w:val="24"/>
        </w:rPr>
        <w:t>the finance system</w:t>
      </w:r>
      <w:r w:rsidRPr="00A84DFD">
        <w:rPr>
          <w:rFonts w:asciiTheme="minorHAnsi" w:hAnsiTheme="minorHAnsi" w:cstheme="minorHAnsi"/>
          <w:snapToGrid w:val="0"/>
          <w:sz w:val="24"/>
          <w:szCs w:val="24"/>
        </w:rPr>
        <w:t>, arranging additional sessions and attendance logs</w:t>
      </w:r>
      <w:r w:rsidR="00BA3A06" w:rsidRPr="00A84DFD">
        <w:rPr>
          <w:rFonts w:asciiTheme="minorHAnsi" w:hAnsiTheme="minorHAnsi" w:cstheme="minorHAnsi"/>
          <w:snapToGrid w:val="0"/>
          <w:sz w:val="24"/>
          <w:szCs w:val="24"/>
        </w:rPr>
        <w:t xml:space="preserve">, liaising with the Central Finance Team </w:t>
      </w:r>
    </w:p>
    <w:p w14:paraId="2F4CBE15" w14:textId="03037884" w:rsidR="00B6392A" w:rsidRPr="00A84DFD" w:rsidRDefault="00BA3A06"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lastRenderedPageBreak/>
        <w:t>Accurately g</w:t>
      </w:r>
      <w:r w:rsidR="004D054C" w:rsidRPr="00A84DFD">
        <w:rPr>
          <w:rFonts w:asciiTheme="minorHAnsi" w:hAnsiTheme="minorHAnsi" w:cstheme="minorHAnsi"/>
          <w:snapToGrid w:val="0"/>
          <w:sz w:val="24"/>
          <w:szCs w:val="24"/>
        </w:rPr>
        <w:t>enerating orders</w:t>
      </w:r>
      <w:r w:rsidR="00B6392A" w:rsidRPr="00A84DFD">
        <w:rPr>
          <w:rFonts w:asciiTheme="minorHAnsi" w:hAnsiTheme="minorHAnsi" w:cstheme="minorHAnsi"/>
          <w:snapToGrid w:val="0"/>
          <w:sz w:val="24"/>
          <w:szCs w:val="24"/>
        </w:rPr>
        <w:t>, in conjunction with the central Finance Team, and within budget allocations</w:t>
      </w:r>
    </w:p>
    <w:p w14:paraId="3B8850F8" w14:textId="221A7249" w:rsidR="004D054C" w:rsidRPr="00A84DFD" w:rsidRDefault="00B6392A"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C</w:t>
      </w:r>
      <w:r w:rsidR="004D054C" w:rsidRPr="00A84DFD">
        <w:rPr>
          <w:rFonts w:asciiTheme="minorHAnsi" w:hAnsiTheme="minorHAnsi" w:cstheme="minorHAnsi"/>
          <w:snapToGrid w:val="0"/>
          <w:sz w:val="24"/>
          <w:szCs w:val="24"/>
        </w:rPr>
        <w:t>hecking delivery of goods</w:t>
      </w:r>
      <w:r w:rsidRPr="00A84DFD">
        <w:rPr>
          <w:rFonts w:asciiTheme="minorHAnsi" w:hAnsiTheme="minorHAnsi" w:cstheme="minorHAnsi"/>
          <w:snapToGrid w:val="0"/>
          <w:sz w:val="24"/>
          <w:szCs w:val="24"/>
        </w:rPr>
        <w:t xml:space="preserve"> to </w:t>
      </w:r>
      <w:r w:rsidR="00A84DFD" w:rsidRPr="00A84DFD">
        <w:rPr>
          <w:rFonts w:asciiTheme="minorHAnsi" w:hAnsiTheme="minorHAnsi" w:cstheme="minorHAnsi"/>
          <w:snapToGrid w:val="0"/>
          <w:sz w:val="24"/>
          <w:szCs w:val="24"/>
        </w:rPr>
        <w:t xml:space="preserve">the </w:t>
      </w:r>
      <w:r w:rsidRPr="00A84DFD">
        <w:rPr>
          <w:rFonts w:asciiTheme="minorHAnsi" w:hAnsiTheme="minorHAnsi" w:cstheme="minorHAnsi"/>
          <w:snapToGrid w:val="0"/>
          <w:sz w:val="24"/>
          <w:szCs w:val="24"/>
        </w:rPr>
        <w:t>goods received notes</w:t>
      </w:r>
    </w:p>
    <w:p w14:paraId="0DA28771" w14:textId="4DD5FE7D" w:rsidR="00B6392A" w:rsidRPr="00A84DFD" w:rsidRDefault="00B6392A" w:rsidP="009A4E70">
      <w:pPr>
        <w:pStyle w:val="ListParagraph"/>
        <w:numPr>
          <w:ilvl w:val="0"/>
          <w:numId w:val="2"/>
        </w:numPr>
        <w:rPr>
          <w:rFonts w:asciiTheme="minorHAnsi" w:hAnsiTheme="minorHAnsi" w:cstheme="minorHAnsi"/>
          <w:snapToGrid w:val="0"/>
          <w:sz w:val="24"/>
          <w:szCs w:val="24"/>
        </w:rPr>
      </w:pPr>
      <w:bookmarkStart w:id="0" w:name="_Hlk90545850"/>
      <w:r w:rsidRPr="00A84DFD">
        <w:rPr>
          <w:rFonts w:asciiTheme="minorHAnsi" w:hAnsiTheme="minorHAnsi" w:cstheme="minorHAnsi"/>
          <w:snapToGrid w:val="0"/>
          <w:sz w:val="24"/>
          <w:szCs w:val="24"/>
        </w:rPr>
        <w:t xml:space="preserve">Liaising with the Finance Team with regard to required documents </w:t>
      </w:r>
      <w:proofErr w:type="gramStart"/>
      <w:r w:rsidRPr="00A84DFD">
        <w:rPr>
          <w:rFonts w:asciiTheme="minorHAnsi" w:hAnsiTheme="minorHAnsi" w:cstheme="minorHAnsi"/>
          <w:snapToGrid w:val="0"/>
          <w:sz w:val="24"/>
          <w:szCs w:val="24"/>
        </w:rPr>
        <w:t>e.g.</w:t>
      </w:r>
      <w:proofErr w:type="gramEnd"/>
      <w:r w:rsidRPr="00A84DFD">
        <w:rPr>
          <w:rFonts w:asciiTheme="minorHAnsi" w:hAnsiTheme="minorHAnsi" w:cstheme="minorHAnsi"/>
          <w:snapToGrid w:val="0"/>
          <w:sz w:val="24"/>
          <w:szCs w:val="24"/>
        </w:rPr>
        <w:t xml:space="preserve"> </w:t>
      </w:r>
      <w:r w:rsidR="00D21E25" w:rsidRPr="00A84DFD">
        <w:rPr>
          <w:rFonts w:asciiTheme="minorHAnsi" w:hAnsiTheme="minorHAnsi" w:cstheme="minorHAnsi"/>
          <w:snapToGrid w:val="0"/>
          <w:sz w:val="24"/>
          <w:szCs w:val="24"/>
        </w:rPr>
        <w:t xml:space="preserve">timely submission of </w:t>
      </w:r>
      <w:r w:rsidRPr="00A84DFD">
        <w:rPr>
          <w:rFonts w:asciiTheme="minorHAnsi" w:hAnsiTheme="minorHAnsi" w:cstheme="minorHAnsi"/>
          <w:snapToGrid w:val="0"/>
          <w:sz w:val="24"/>
          <w:szCs w:val="24"/>
        </w:rPr>
        <w:t>staff overtime claims</w:t>
      </w:r>
      <w:r w:rsidR="00BA3A06" w:rsidRPr="00A84DFD">
        <w:rPr>
          <w:rFonts w:asciiTheme="minorHAnsi" w:hAnsiTheme="minorHAnsi" w:cstheme="minorHAnsi"/>
          <w:snapToGrid w:val="0"/>
          <w:sz w:val="24"/>
          <w:szCs w:val="24"/>
        </w:rPr>
        <w:t xml:space="preserve"> &amp; payroll documents</w:t>
      </w:r>
    </w:p>
    <w:bookmarkEnd w:id="0"/>
    <w:p w14:paraId="77970924" w14:textId="568D60D7"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 xml:space="preserve">Input </w:t>
      </w:r>
      <w:r w:rsidR="009C7403" w:rsidRPr="00A84DFD">
        <w:rPr>
          <w:rFonts w:asciiTheme="minorHAnsi" w:hAnsiTheme="minorHAnsi" w:cstheme="minorHAnsi"/>
          <w:snapToGrid w:val="0"/>
          <w:sz w:val="24"/>
          <w:szCs w:val="24"/>
        </w:rPr>
        <w:t xml:space="preserve">data into MIS </w:t>
      </w:r>
      <w:r w:rsidRPr="00A84DFD">
        <w:rPr>
          <w:rFonts w:asciiTheme="minorHAnsi" w:hAnsiTheme="minorHAnsi" w:cstheme="minorHAnsi"/>
          <w:snapToGrid w:val="0"/>
          <w:sz w:val="24"/>
          <w:szCs w:val="24"/>
        </w:rPr>
        <w:t xml:space="preserve">including </w:t>
      </w:r>
      <w:r w:rsidR="009A4E70" w:rsidRPr="00A84DFD">
        <w:rPr>
          <w:rFonts w:asciiTheme="minorHAnsi" w:hAnsiTheme="minorHAnsi" w:cstheme="minorHAnsi"/>
          <w:snapToGrid w:val="0"/>
          <w:sz w:val="24"/>
          <w:szCs w:val="24"/>
        </w:rPr>
        <w:t xml:space="preserve">new pupils/staff and leavers, </w:t>
      </w:r>
      <w:r w:rsidRPr="00A84DFD">
        <w:rPr>
          <w:rFonts w:asciiTheme="minorHAnsi" w:hAnsiTheme="minorHAnsi" w:cstheme="minorHAnsi"/>
          <w:snapToGrid w:val="0"/>
          <w:sz w:val="24"/>
          <w:szCs w:val="24"/>
        </w:rPr>
        <w:t>CTF transfers.</w:t>
      </w:r>
    </w:p>
    <w:p w14:paraId="78469C1E" w14:textId="3D694238"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Census and New Academic Year collation</w:t>
      </w:r>
      <w:r w:rsidR="00A55808" w:rsidRPr="00A84DFD">
        <w:rPr>
          <w:rFonts w:asciiTheme="minorHAnsi" w:hAnsiTheme="minorHAnsi" w:cstheme="minorHAnsi"/>
          <w:snapToGrid w:val="0"/>
          <w:sz w:val="24"/>
          <w:szCs w:val="24"/>
        </w:rPr>
        <w:t>.</w:t>
      </w:r>
    </w:p>
    <w:p w14:paraId="47E0166C" w14:textId="7C0DEDD0"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School diary – collating dates, changes and additions</w:t>
      </w:r>
      <w:r w:rsidR="00A55808" w:rsidRPr="00A84DFD">
        <w:rPr>
          <w:rFonts w:asciiTheme="minorHAnsi" w:hAnsiTheme="minorHAnsi" w:cstheme="minorHAnsi"/>
          <w:snapToGrid w:val="0"/>
          <w:sz w:val="24"/>
          <w:szCs w:val="24"/>
        </w:rPr>
        <w:t>.</w:t>
      </w:r>
    </w:p>
    <w:p w14:paraId="7AC8F9E2" w14:textId="2E4A8646"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School communications - letters; emails, website, text</w:t>
      </w:r>
      <w:r w:rsidR="009A4E70" w:rsidRPr="00A84DFD">
        <w:rPr>
          <w:rFonts w:asciiTheme="minorHAnsi" w:hAnsiTheme="minorHAnsi" w:cstheme="minorHAnsi"/>
          <w:snapToGrid w:val="0"/>
          <w:sz w:val="24"/>
          <w:szCs w:val="24"/>
        </w:rPr>
        <w:t>/app</w:t>
      </w:r>
      <w:r w:rsidRPr="00A84DFD">
        <w:rPr>
          <w:rFonts w:asciiTheme="minorHAnsi" w:hAnsiTheme="minorHAnsi" w:cstheme="minorHAnsi"/>
          <w:snapToGrid w:val="0"/>
          <w:sz w:val="24"/>
          <w:szCs w:val="24"/>
        </w:rPr>
        <w:t xml:space="preserve"> messaging </w:t>
      </w:r>
      <w:r w:rsidR="009A4E70" w:rsidRPr="00A84DFD">
        <w:rPr>
          <w:rFonts w:asciiTheme="minorHAnsi" w:hAnsiTheme="minorHAnsi" w:cstheme="minorHAnsi"/>
          <w:snapToGrid w:val="0"/>
          <w:sz w:val="24"/>
          <w:szCs w:val="24"/>
        </w:rPr>
        <w:t xml:space="preserve">(Parenthub, Seesaw) </w:t>
      </w:r>
      <w:r w:rsidRPr="00A84DFD">
        <w:rPr>
          <w:rFonts w:asciiTheme="minorHAnsi" w:hAnsiTheme="minorHAnsi" w:cstheme="minorHAnsi"/>
          <w:snapToGrid w:val="0"/>
          <w:sz w:val="24"/>
          <w:szCs w:val="24"/>
        </w:rPr>
        <w:t>etc</w:t>
      </w:r>
      <w:r w:rsidR="00A55808" w:rsidRPr="00A84DFD">
        <w:rPr>
          <w:rFonts w:asciiTheme="minorHAnsi" w:hAnsiTheme="minorHAnsi" w:cstheme="minorHAnsi"/>
          <w:snapToGrid w:val="0"/>
          <w:sz w:val="24"/>
          <w:szCs w:val="24"/>
        </w:rPr>
        <w:t>.</w:t>
      </w:r>
    </w:p>
    <w:p w14:paraId="0B274C57" w14:textId="2D04DACC" w:rsidR="004D054C" w:rsidRPr="00A84DFD" w:rsidRDefault="004D054C" w:rsidP="009A4E70">
      <w:pPr>
        <w:pStyle w:val="ListParagraph"/>
        <w:numPr>
          <w:ilvl w:val="0"/>
          <w:numId w:val="2"/>
        </w:numPr>
        <w:rPr>
          <w:rFonts w:asciiTheme="minorHAnsi" w:hAnsiTheme="minorHAnsi" w:cstheme="minorHAnsi"/>
          <w:snapToGrid w:val="0"/>
          <w:color w:val="000000" w:themeColor="text1"/>
          <w:sz w:val="24"/>
          <w:szCs w:val="24"/>
        </w:rPr>
      </w:pPr>
      <w:r w:rsidRPr="00A84DFD">
        <w:rPr>
          <w:rFonts w:asciiTheme="minorHAnsi" w:hAnsiTheme="minorHAnsi" w:cstheme="minorHAnsi"/>
          <w:snapToGrid w:val="0"/>
          <w:color w:val="000000" w:themeColor="text1"/>
          <w:sz w:val="24"/>
          <w:szCs w:val="24"/>
        </w:rPr>
        <w:t>Coordinating the collection of funds for school visits, after school clubs and residential trips</w:t>
      </w:r>
      <w:r w:rsidR="00A55808" w:rsidRPr="00A84DFD">
        <w:rPr>
          <w:rFonts w:asciiTheme="minorHAnsi" w:hAnsiTheme="minorHAnsi" w:cstheme="minorHAnsi"/>
          <w:snapToGrid w:val="0"/>
          <w:color w:val="000000" w:themeColor="text1"/>
          <w:sz w:val="24"/>
          <w:szCs w:val="24"/>
        </w:rPr>
        <w:t>.</w:t>
      </w:r>
    </w:p>
    <w:p w14:paraId="7DA8552E" w14:textId="490D0A52"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Credit card orders</w:t>
      </w:r>
      <w:r w:rsidR="00B6392A" w:rsidRPr="00A84DFD">
        <w:rPr>
          <w:rFonts w:asciiTheme="minorHAnsi" w:hAnsiTheme="minorHAnsi" w:cstheme="minorHAnsi"/>
          <w:snapToGrid w:val="0"/>
          <w:sz w:val="24"/>
          <w:szCs w:val="24"/>
        </w:rPr>
        <w:t xml:space="preserve"> and completing financial control sheets</w:t>
      </w:r>
    </w:p>
    <w:p w14:paraId="3DD8D307" w14:textId="7AAAF49C" w:rsidR="004D054C" w:rsidRPr="00A84DFD" w:rsidRDefault="00BA3A06"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P</w:t>
      </w:r>
      <w:r w:rsidR="004D054C" w:rsidRPr="00A84DFD">
        <w:rPr>
          <w:rFonts w:asciiTheme="minorHAnsi" w:hAnsiTheme="minorHAnsi" w:cstheme="minorHAnsi"/>
          <w:snapToGrid w:val="0"/>
          <w:sz w:val="24"/>
          <w:szCs w:val="24"/>
        </w:rPr>
        <w:t>etty Cash</w:t>
      </w:r>
      <w:r w:rsidR="00B6392A" w:rsidRPr="00A84DFD">
        <w:rPr>
          <w:rFonts w:asciiTheme="minorHAnsi" w:hAnsiTheme="minorHAnsi" w:cstheme="minorHAnsi"/>
          <w:snapToGrid w:val="0"/>
          <w:sz w:val="24"/>
          <w:szCs w:val="24"/>
        </w:rPr>
        <w:t xml:space="preserve"> management</w:t>
      </w:r>
      <w:r w:rsidRPr="00A84DFD">
        <w:rPr>
          <w:rFonts w:asciiTheme="minorHAnsi" w:hAnsiTheme="minorHAnsi" w:cstheme="minorHAnsi"/>
          <w:snapToGrid w:val="0"/>
          <w:sz w:val="24"/>
          <w:szCs w:val="24"/>
        </w:rPr>
        <w:t xml:space="preserve"> ensuring </w:t>
      </w:r>
      <w:r w:rsidR="00D21E25" w:rsidRPr="00A84DFD">
        <w:rPr>
          <w:rFonts w:asciiTheme="minorHAnsi" w:hAnsiTheme="minorHAnsi" w:cstheme="minorHAnsi"/>
          <w:snapToGrid w:val="0"/>
          <w:sz w:val="24"/>
          <w:szCs w:val="24"/>
        </w:rPr>
        <w:t>funds balance</w:t>
      </w:r>
    </w:p>
    <w:p w14:paraId="42247D33" w14:textId="0F4030F5" w:rsidR="008E340C" w:rsidRPr="00A84DFD" w:rsidRDefault="008E340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Point of contact for general IT related queries and problems</w:t>
      </w:r>
      <w:r w:rsidR="00A55808" w:rsidRPr="00A84DFD">
        <w:rPr>
          <w:rFonts w:asciiTheme="minorHAnsi" w:hAnsiTheme="minorHAnsi" w:cstheme="minorHAnsi"/>
          <w:snapToGrid w:val="0"/>
          <w:sz w:val="24"/>
          <w:szCs w:val="24"/>
        </w:rPr>
        <w:t>.</w:t>
      </w:r>
    </w:p>
    <w:p w14:paraId="0CE3D636" w14:textId="77777777" w:rsidR="004D054C" w:rsidRPr="00A84DFD" w:rsidRDefault="004D054C" w:rsidP="009A4E70">
      <w:pPr>
        <w:pStyle w:val="ListParagraph"/>
        <w:numPr>
          <w:ilvl w:val="0"/>
          <w:numId w:val="2"/>
        </w:numPr>
        <w:rPr>
          <w:rFonts w:asciiTheme="minorHAnsi" w:hAnsiTheme="minorHAnsi" w:cstheme="minorHAnsi"/>
          <w:snapToGrid w:val="0"/>
          <w:sz w:val="24"/>
          <w:szCs w:val="24"/>
        </w:rPr>
      </w:pPr>
      <w:r w:rsidRPr="00A84DFD">
        <w:rPr>
          <w:rFonts w:asciiTheme="minorHAnsi" w:hAnsiTheme="minorHAnsi" w:cstheme="minorHAnsi"/>
          <w:snapToGrid w:val="0"/>
          <w:sz w:val="24"/>
          <w:szCs w:val="24"/>
        </w:rPr>
        <w:t>Liaising with other schools, suppliers, parents and external agencies.</w:t>
      </w:r>
    </w:p>
    <w:p w14:paraId="1B9D9070" w14:textId="005FE647" w:rsidR="004D054C" w:rsidRPr="00A84DFD" w:rsidRDefault="004D054C" w:rsidP="009A4E70">
      <w:pPr>
        <w:pStyle w:val="ListParagraph"/>
        <w:numPr>
          <w:ilvl w:val="0"/>
          <w:numId w:val="2"/>
        </w:numPr>
        <w:rPr>
          <w:rFonts w:asciiTheme="minorHAnsi" w:hAnsiTheme="minorHAnsi" w:cstheme="minorHAnsi"/>
          <w:snapToGrid w:val="0"/>
          <w:color w:val="000000" w:themeColor="text1"/>
          <w:sz w:val="24"/>
          <w:szCs w:val="24"/>
        </w:rPr>
      </w:pPr>
      <w:r w:rsidRPr="00A84DFD">
        <w:rPr>
          <w:rFonts w:asciiTheme="minorHAnsi" w:hAnsiTheme="minorHAnsi" w:cstheme="minorHAnsi"/>
          <w:snapToGrid w:val="0"/>
          <w:sz w:val="24"/>
          <w:szCs w:val="24"/>
        </w:rPr>
        <w:t>To undertake re</w:t>
      </w:r>
      <w:r w:rsidR="0090223F" w:rsidRPr="00A84DFD">
        <w:rPr>
          <w:rFonts w:asciiTheme="minorHAnsi" w:hAnsiTheme="minorHAnsi" w:cstheme="minorHAnsi"/>
          <w:snapToGrid w:val="0"/>
          <w:sz w:val="24"/>
          <w:szCs w:val="24"/>
        </w:rPr>
        <w:t xml:space="preserve">prographics work for the school </w:t>
      </w:r>
      <w:r w:rsidR="0090223F" w:rsidRPr="00A84DFD">
        <w:rPr>
          <w:rFonts w:asciiTheme="minorHAnsi" w:hAnsiTheme="minorHAnsi" w:cstheme="minorHAnsi"/>
          <w:snapToGrid w:val="0"/>
          <w:color w:val="000000" w:themeColor="text1"/>
          <w:sz w:val="24"/>
          <w:szCs w:val="24"/>
        </w:rPr>
        <w:t>and to ensure sufficient stock levels of general school station</w:t>
      </w:r>
      <w:r w:rsidR="00CD66CE" w:rsidRPr="00A84DFD">
        <w:rPr>
          <w:rFonts w:asciiTheme="minorHAnsi" w:hAnsiTheme="minorHAnsi" w:cstheme="minorHAnsi"/>
          <w:snapToGrid w:val="0"/>
          <w:color w:val="000000" w:themeColor="text1"/>
          <w:sz w:val="24"/>
          <w:szCs w:val="24"/>
        </w:rPr>
        <w:t>e</w:t>
      </w:r>
      <w:r w:rsidR="0090223F" w:rsidRPr="00A84DFD">
        <w:rPr>
          <w:rFonts w:asciiTheme="minorHAnsi" w:hAnsiTheme="minorHAnsi" w:cstheme="minorHAnsi"/>
          <w:snapToGrid w:val="0"/>
          <w:color w:val="000000" w:themeColor="text1"/>
          <w:sz w:val="24"/>
          <w:szCs w:val="24"/>
        </w:rPr>
        <w:t xml:space="preserve">ry. </w:t>
      </w:r>
    </w:p>
    <w:p w14:paraId="06BAE2B8" w14:textId="1526DEDB" w:rsidR="004D054C" w:rsidRPr="00A84DFD" w:rsidRDefault="009A4E70" w:rsidP="009A4E70">
      <w:pPr>
        <w:pStyle w:val="ListParagraph"/>
        <w:numPr>
          <w:ilvl w:val="0"/>
          <w:numId w:val="2"/>
        </w:numPr>
        <w:rPr>
          <w:rFonts w:asciiTheme="minorHAnsi" w:hAnsiTheme="minorHAnsi" w:cstheme="minorHAnsi"/>
          <w:snapToGrid w:val="0"/>
          <w:color w:val="000000" w:themeColor="text1"/>
          <w:sz w:val="24"/>
          <w:szCs w:val="24"/>
        </w:rPr>
      </w:pPr>
      <w:r w:rsidRPr="00A84DFD">
        <w:rPr>
          <w:rFonts w:asciiTheme="minorHAnsi" w:hAnsiTheme="minorHAnsi" w:cstheme="minorHAnsi"/>
          <w:snapToGrid w:val="0"/>
          <w:color w:val="000000" w:themeColor="text1"/>
          <w:sz w:val="24"/>
          <w:szCs w:val="24"/>
        </w:rPr>
        <w:t>O</w:t>
      </w:r>
      <w:r w:rsidR="0090223F" w:rsidRPr="00A84DFD">
        <w:rPr>
          <w:rFonts w:asciiTheme="minorHAnsi" w:hAnsiTheme="minorHAnsi" w:cstheme="minorHAnsi"/>
          <w:snapToGrid w:val="0"/>
          <w:color w:val="000000" w:themeColor="text1"/>
          <w:sz w:val="24"/>
          <w:szCs w:val="24"/>
        </w:rPr>
        <w:t>rganisation of school office, ensuring filing is up to date and held adhering to GDPR</w:t>
      </w:r>
      <w:r w:rsidR="00A55808" w:rsidRPr="00A84DFD">
        <w:rPr>
          <w:rFonts w:asciiTheme="minorHAnsi" w:hAnsiTheme="minorHAnsi" w:cstheme="minorHAnsi"/>
          <w:snapToGrid w:val="0"/>
          <w:color w:val="000000" w:themeColor="text1"/>
          <w:sz w:val="24"/>
          <w:szCs w:val="24"/>
        </w:rPr>
        <w:t>.</w:t>
      </w:r>
    </w:p>
    <w:p w14:paraId="5427F4D8" w14:textId="270AC312" w:rsidR="00A55808" w:rsidRPr="00A84DFD" w:rsidRDefault="00A55808" w:rsidP="009A4E70">
      <w:pPr>
        <w:pStyle w:val="ListParagraph"/>
        <w:numPr>
          <w:ilvl w:val="0"/>
          <w:numId w:val="2"/>
        </w:numPr>
        <w:rPr>
          <w:rFonts w:asciiTheme="minorHAnsi" w:hAnsiTheme="minorHAnsi" w:cstheme="minorHAnsi"/>
          <w:snapToGrid w:val="0"/>
          <w:color w:val="000000" w:themeColor="text1"/>
          <w:sz w:val="24"/>
          <w:szCs w:val="24"/>
        </w:rPr>
      </w:pPr>
      <w:r w:rsidRPr="00A84DFD">
        <w:rPr>
          <w:rFonts w:asciiTheme="minorHAnsi" w:hAnsiTheme="minorHAnsi" w:cstheme="minorHAnsi"/>
          <w:snapToGrid w:val="0"/>
          <w:color w:val="000000" w:themeColor="text1"/>
          <w:sz w:val="24"/>
          <w:szCs w:val="24"/>
        </w:rPr>
        <w:t xml:space="preserve">Supervise </w:t>
      </w:r>
      <w:r w:rsidR="009C7403" w:rsidRPr="00A84DFD">
        <w:rPr>
          <w:rFonts w:asciiTheme="minorHAnsi" w:hAnsiTheme="minorHAnsi" w:cstheme="minorHAnsi"/>
          <w:snapToGrid w:val="0"/>
          <w:color w:val="000000" w:themeColor="text1"/>
          <w:sz w:val="24"/>
          <w:szCs w:val="24"/>
        </w:rPr>
        <w:t xml:space="preserve">and </w:t>
      </w:r>
      <w:r w:rsidRPr="00A84DFD">
        <w:rPr>
          <w:rFonts w:asciiTheme="minorHAnsi" w:hAnsiTheme="minorHAnsi" w:cstheme="minorHAnsi"/>
          <w:snapToGrid w:val="0"/>
          <w:color w:val="000000" w:themeColor="text1"/>
          <w:sz w:val="24"/>
          <w:szCs w:val="24"/>
        </w:rPr>
        <w:t>allocat</w:t>
      </w:r>
      <w:r w:rsidR="009C7403" w:rsidRPr="00A84DFD">
        <w:rPr>
          <w:rFonts w:asciiTheme="minorHAnsi" w:hAnsiTheme="minorHAnsi" w:cstheme="minorHAnsi"/>
          <w:snapToGrid w:val="0"/>
          <w:color w:val="000000" w:themeColor="text1"/>
          <w:sz w:val="24"/>
          <w:szCs w:val="24"/>
        </w:rPr>
        <w:t>e</w:t>
      </w:r>
      <w:r w:rsidRPr="00A84DFD">
        <w:rPr>
          <w:rFonts w:asciiTheme="minorHAnsi" w:hAnsiTheme="minorHAnsi" w:cstheme="minorHAnsi"/>
          <w:snapToGrid w:val="0"/>
          <w:color w:val="000000" w:themeColor="text1"/>
          <w:sz w:val="24"/>
          <w:szCs w:val="24"/>
        </w:rPr>
        <w:t xml:space="preserve"> work </w:t>
      </w:r>
      <w:r w:rsidR="009C7403" w:rsidRPr="00A84DFD">
        <w:rPr>
          <w:rFonts w:asciiTheme="minorHAnsi" w:hAnsiTheme="minorHAnsi" w:cstheme="minorHAnsi"/>
          <w:snapToGrid w:val="0"/>
          <w:color w:val="000000" w:themeColor="text1"/>
          <w:sz w:val="24"/>
          <w:szCs w:val="24"/>
        </w:rPr>
        <w:t xml:space="preserve">to any assistants </w:t>
      </w:r>
      <w:r w:rsidRPr="00A84DFD">
        <w:rPr>
          <w:rFonts w:asciiTheme="minorHAnsi" w:hAnsiTheme="minorHAnsi" w:cstheme="minorHAnsi"/>
          <w:snapToGrid w:val="0"/>
          <w:color w:val="000000" w:themeColor="text1"/>
          <w:sz w:val="24"/>
          <w:szCs w:val="24"/>
        </w:rPr>
        <w:t xml:space="preserve">as required. </w:t>
      </w:r>
    </w:p>
    <w:p w14:paraId="4A987201" w14:textId="77777777" w:rsidR="004D054C" w:rsidRPr="00A84DFD" w:rsidRDefault="004D054C" w:rsidP="004D054C">
      <w:pPr>
        <w:rPr>
          <w:rFonts w:asciiTheme="minorHAnsi" w:hAnsiTheme="minorHAnsi" w:cstheme="minorHAnsi"/>
          <w:snapToGrid w:val="0"/>
          <w:sz w:val="24"/>
          <w:szCs w:val="24"/>
        </w:rPr>
      </w:pPr>
    </w:p>
    <w:p w14:paraId="5AAC1A16" w14:textId="0C09641F" w:rsidR="00D8187F" w:rsidRPr="00D8187F" w:rsidRDefault="00D8187F" w:rsidP="00D8187F">
      <w:pPr>
        <w:rPr>
          <w:rFonts w:asciiTheme="minorHAnsi" w:hAnsiTheme="minorHAnsi" w:cstheme="minorHAnsi"/>
          <w:b/>
          <w:sz w:val="24"/>
          <w:szCs w:val="24"/>
          <w:lang w:eastAsia="en-GB"/>
        </w:rPr>
      </w:pPr>
      <w:r w:rsidRPr="00A84DFD">
        <w:rPr>
          <w:rFonts w:asciiTheme="minorHAnsi" w:hAnsiTheme="minorHAnsi" w:cstheme="minorHAnsi"/>
          <w:b/>
          <w:sz w:val="24"/>
          <w:szCs w:val="24"/>
          <w:lang w:eastAsia="en-GB"/>
        </w:rPr>
        <w:t>Safeguarding</w:t>
      </w:r>
    </w:p>
    <w:p w14:paraId="5F52AA0A" w14:textId="77777777" w:rsidR="00D8187F" w:rsidRPr="00D8187F" w:rsidRDefault="00D8187F" w:rsidP="00D8187F">
      <w:pPr>
        <w:rPr>
          <w:rFonts w:asciiTheme="minorHAnsi" w:hAnsiTheme="minorHAnsi" w:cstheme="minorHAnsi"/>
          <w:b/>
          <w:sz w:val="24"/>
          <w:szCs w:val="24"/>
          <w:lang w:eastAsia="en-GB"/>
        </w:rPr>
      </w:pPr>
    </w:p>
    <w:p w14:paraId="17719E0E" w14:textId="77777777" w:rsidR="00D8187F" w:rsidRPr="00D8187F" w:rsidRDefault="00D8187F" w:rsidP="00D8187F">
      <w:pPr>
        <w:rPr>
          <w:rFonts w:asciiTheme="minorHAnsi" w:hAnsiTheme="minorHAnsi" w:cstheme="minorHAnsi"/>
          <w:sz w:val="24"/>
          <w:szCs w:val="24"/>
          <w:lang w:eastAsia="en-GB"/>
        </w:rPr>
      </w:pPr>
      <w:r w:rsidRPr="00D8187F">
        <w:rPr>
          <w:rFonts w:asciiTheme="minorHAnsi" w:hAnsiTheme="minorHAnsi" w:cstheme="minorHAnsi"/>
          <w:sz w:val="24"/>
          <w:szCs w:val="24"/>
          <w:lang w:eastAsia="en-GB"/>
        </w:rPr>
        <w:t>As part of your wider duties and responsibilities you are required to promote and actively support the Trust’s responsibilities and policies towards safeguarding and promoting the welfare of children, young people and vulnerable adults.</w:t>
      </w:r>
    </w:p>
    <w:p w14:paraId="555A5CF0" w14:textId="77777777" w:rsidR="008E340C" w:rsidRDefault="008E340C" w:rsidP="004D054C">
      <w:pPr>
        <w:jc w:val="both"/>
        <w:rPr>
          <w:rFonts w:asciiTheme="minorHAnsi" w:hAnsiTheme="minorHAnsi" w:cstheme="minorHAnsi"/>
          <w:b/>
          <w:sz w:val="24"/>
          <w:szCs w:val="24"/>
          <w:u w:val="single"/>
        </w:rPr>
      </w:pPr>
    </w:p>
    <w:p w14:paraId="06AC5575" w14:textId="0C8D0F90" w:rsidR="004D054C" w:rsidRPr="00D8187F" w:rsidRDefault="004D054C" w:rsidP="004D054C">
      <w:pPr>
        <w:jc w:val="both"/>
        <w:rPr>
          <w:rFonts w:asciiTheme="minorHAnsi" w:hAnsiTheme="minorHAnsi" w:cstheme="minorHAnsi"/>
          <w:b/>
          <w:sz w:val="24"/>
          <w:szCs w:val="24"/>
        </w:rPr>
      </w:pPr>
      <w:r w:rsidRPr="00D8187F">
        <w:rPr>
          <w:rFonts w:asciiTheme="minorHAnsi" w:hAnsiTheme="minorHAnsi" w:cstheme="minorHAnsi"/>
          <w:b/>
          <w:sz w:val="24"/>
          <w:szCs w:val="24"/>
        </w:rPr>
        <w:t>General</w:t>
      </w:r>
    </w:p>
    <w:p w14:paraId="75D5222D" w14:textId="77777777" w:rsidR="00D8187F" w:rsidRPr="004D054C" w:rsidRDefault="00D8187F" w:rsidP="004D054C">
      <w:pPr>
        <w:jc w:val="both"/>
        <w:rPr>
          <w:rFonts w:asciiTheme="minorHAnsi" w:hAnsiTheme="minorHAnsi" w:cstheme="minorHAnsi"/>
          <w:b/>
          <w:sz w:val="24"/>
          <w:szCs w:val="24"/>
          <w:u w:val="single"/>
        </w:rPr>
      </w:pPr>
    </w:p>
    <w:p w14:paraId="5B072248" w14:textId="4ADC6340" w:rsidR="00D41C6D" w:rsidRPr="00D41C6D" w:rsidRDefault="00D41C6D" w:rsidP="00D41C6D">
      <w:pPr>
        <w:pStyle w:val="ListParagraph"/>
        <w:widowControl w:val="0"/>
        <w:numPr>
          <w:ilvl w:val="0"/>
          <w:numId w:val="1"/>
        </w:numPr>
        <w:jc w:val="both"/>
        <w:rPr>
          <w:rFonts w:asciiTheme="minorHAnsi" w:hAnsiTheme="minorHAnsi" w:cstheme="minorHAnsi"/>
          <w:kern w:val="28"/>
          <w:sz w:val="24"/>
          <w:szCs w:val="24"/>
        </w:rPr>
      </w:pPr>
      <w:r w:rsidRPr="00D41C6D">
        <w:rPr>
          <w:rFonts w:asciiTheme="minorHAnsi" w:hAnsiTheme="minorHAnsi" w:cstheme="minorHAnsi"/>
          <w:kern w:val="28"/>
          <w:sz w:val="24"/>
          <w:szCs w:val="24"/>
        </w:rPr>
        <w:t xml:space="preserve">To uphold the Nolan </w:t>
      </w:r>
      <w:r w:rsidR="00B6392A" w:rsidRPr="00CD66CE">
        <w:rPr>
          <w:rFonts w:asciiTheme="minorHAnsi" w:hAnsiTheme="minorHAnsi" w:cstheme="minorHAnsi"/>
          <w:kern w:val="28"/>
          <w:sz w:val="24"/>
          <w:szCs w:val="24"/>
        </w:rPr>
        <w:t>principles</w:t>
      </w:r>
      <w:r w:rsidRPr="00CD66CE">
        <w:rPr>
          <w:rFonts w:asciiTheme="minorHAnsi" w:hAnsiTheme="minorHAnsi" w:cstheme="minorHAnsi"/>
          <w:kern w:val="28"/>
          <w:sz w:val="24"/>
          <w:szCs w:val="24"/>
        </w:rPr>
        <w:t xml:space="preserve"> o</w:t>
      </w:r>
      <w:r w:rsidRPr="00D41C6D">
        <w:rPr>
          <w:rFonts w:asciiTheme="minorHAnsi" w:hAnsiTheme="minorHAnsi" w:cstheme="minorHAnsi"/>
          <w:kern w:val="28"/>
          <w:sz w:val="24"/>
          <w:szCs w:val="24"/>
        </w:rPr>
        <w:t>f public life.</w:t>
      </w:r>
    </w:p>
    <w:p w14:paraId="1352655B" w14:textId="79F870AD" w:rsidR="00D41C6D" w:rsidRPr="00D41C6D" w:rsidRDefault="00D41C6D" w:rsidP="00D41C6D">
      <w:pPr>
        <w:numPr>
          <w:ilvl w:val="0"/>
          <w:numId w:val="1"/>
        </w:numPr>
        <w:autoSpaceDE w:val="0"/>
        <w:autoSpaceDN w:val="0"/>
        <w:adjustRightInd w:val="0"/>
        <w:rPr>
          <w:rFonts w:asciiTheme="minorHAnsi" w:hAnsiTheme="minorHAnsi" w:cstheme="minorHAnsi"/>
          <w:sz w:val="24"/>
          <w:szCs w:val="24"/>
        </w:rPr>
      </w:pPr>
      <w:r w:rsidRPr="00D41C6D">
        <w:rPr>
          <w:rFonts w:asciiTheme="minorHAnsi" w:hAnsiTheme="minorHAnsi" w:cstheme="minorHAnsi"/>
          <w:sz w:val="24"/>
          <w:szCs w:val="24"/>
        </w:rPr>
        <w:t>To take part in any CPD activities appropriate to the role</w:t>
      </w:r>
    </w:p>
    <w:p w14:paraId="1C571D0F" w14:textId="3D7A2E63" w:rsidR="004D054C" w:rsidRPr="00D41C6D" w:rsidRDefault="004D054C" w:rsidP="004D054C">
      <w:pPr>
        <w:numPr>
          <w:ilvl w:val="0"/>
          <w:numId w:val="1"/>
        </w:numPr>
        <w:jc w:val="both"/>
        <w:rPr>
          <w:rFonts w:asciiTheme="minorHAnsi" w:hAnsiTheme="minorHAnsi" w:cstheme="minorHAnsi"/>
          <w:sz w:val="24"/>
          <w:szCs w:val="24"/>
        </w:rPr>
      </w:pPr>
      <w:r w:rsidRPr="00D41C6D">
        <w:rPr>
          <w:rFonts w:asciiTheme="minorHAnsi" w:hAnsiTheme="minorHAnsi" w:cstheme="minorHAnsi"/>
          <w:sz w:val="24"/>
          <w:szCs w:val="24"/>
        </w:rPr>
        <w:t>Attend school events as required</w:t>
      </w:r>
    </w:p>
    <w:p w14:paraId="55027ABA" w14:textId="77777777" w:rsidR="004D054C" w:rsidRPr="00D41C6D" w:rsidRDefault="004D054C" w:rsidP="004D054C">
      <w:pPr>
        <w:numPr>
          <w:ilvl w:val="0"/>
          <w:numId w:val="1"/>
        </w:numPr>
        <w:jc w:val="both"/>
        <w:rPr>
          <w:rFonts w:asciiTheme="minorHAnsi" w:hAnsiTheme="minorHAnsi" w:cstheme="minorHAnsi"/>
          <w:sz w:val="24"/>
          <w:szCs w:val="24"/>
        </w:rPr>
      </w:pPr>
      <w:r w:rsidRPr="00D41C6D">
        <w:rPr>
          <w:rFonts w:asciiTheme="minorHAnsi" w:hAnsiTheme="minorHAnsi" w:cstheme="minorHAnsi"/>
          <w:sz w:val="24"/>
          <w:szCs w:val="24"/>
        </w:rPr>
        <w:t>Assist in school emergencies, as required.</w:t>
      </w:r>
    </w:p>
    <w:p w14:paraId="5B2B06D6" w14:textId="77777777" w:rsidR="004D054C" w:rsidRPr="00D41C6D" w:rsidRDefault="004D054C" w:rsidP="004D054C">
      <w:pPr>
        <w:numPr>
          <w:ilvl w:val="0"/>
          <w:numId w:val="1"/>
        </w:numPr>
        <w:jc w:val="both"/>
        <w:rPr>
          <w:rFonts w:asciiTheme="minorHAnsi" w:hAnsiTheme="minorHAnsi" w:cstheme="minorHAnsi"/>
          <w:sz w:val="24"/>
          <w:szCs w:val="24"/>
        </w:rPr>
      </w:pPr>
      <w:r w:rsidRPr="00D41C6D">
        <w:rPr>
          <w:rFonts w:asciiTheme="minorHAnsi" w:hAnsiTheme="minorHAnsi" w:cstheme="minorHAnsi"/>
          <w:sz w:val="24"/>
          <w:szCs w:val="24"/>
        </w:rPr>
        <w:t>Attend relevant meetings and training sessions.</w:t>
      </w:r>
    </w:p>
    <w:p w14:paraId="1CB234B5" w14:textId="16D6485F" w:rsidR="004D054C" w:rsidRPr="00D41C6D" w:rsidRDefault="004D054C" w:rsidP="004D054C">
      <w:pPr>
        <w:numPr>
          <w:ilvl w:val="0"/>
          <w:numId w:val="1"/>
        </w:numPr>
        <w:jc w:val="both"/>
        <w:rPr>
          <w:rFonts w:asciiTheme="minorHAnsi" w:hAnsiTheme="minorHAnsi" w:cstheme="minorHAnsi"/>
          <w:sz w:val="24"/>
          <w:szCs w:val="24"/>
        </w:rPr>
      </w:pPr>
      <w:r w:rsidRPr="00D41C6D">
        <w:rPr>
          <w:rFonts w:asciiTheme="minorHAnsi" w:hAnsiTheme="minorHAnsi" w:cstheme="minorHAnsi"/>
          <w:sz w:val="24"/>
          <w:szCs w:val="24"/>
        </w:rPr>
        <w:t>Keep abreast of developments and changes in fields relevant to the role and communicate to staff / line managers as appropriate.</w:t>
      </w:r>
    </w:p>
    <w:p w14:paraId="5123454F" w14:textId="77777777" w:rsidR="00D41C6D" w:rsidRPr="00D41C6D" w:rsidRDefault="00D41C6D" w:rsidP="00D41C6D">
      <w:pPr>
        <w:numPr>
          <w:ilvl w:val="0"/>
          <w:numId w:val="1"/>
        </w:numPr>
        <w:autoSpaceDE w:val="0"/>
        <w:autoSpaceDN w:val="0"/>
        <w:adjustRightInd w:val="0"/>
        <w:rPr>
          <w:rFonts w:asciiTheme="minorHAnsi" w:hAnsiTheme="minorHAnsi" w:cstheme="minorHAnsi"/>
          <w:sz w:val="24"/>
          <w:szCs w:val="24"/>
        </w:rPr>
      </w:pPr>
      <w:r w:rsidRPr="00D41C6D">
        <w:rPr>
          <w:rFonts w:asciiTheme="minorHAnsi" w:hAnsiTheme="minorHAnsi" w:cstheme="minorHAnsi"/>
          <w:sz w:val="24"/>
          <w:szCs w:val="24"/>
        </w:rPr>
        <w:t>To undertake any other professional duties as required by the CEO/Board</w:t>
      </w:r>
    </w:p>
    <w:p w14:paraId="35A33489" w14:textId="77777777" w:rsidR="00D41C6D" w:rsidRPr="00D41C6D" w:rsidRDefault="00D41C6D" w:rsidP="00D41C6D">
      <w:pPr>
        <w:ind w:left="720"/>
        <w:jc w:val="both"/>
        <w:rPr>
          <w:rFonts w:asciiTheme="minorHAnsi" w:hAnsiTheme="minorHAnsi" w:cstheme="minorHAnsi"/>
          <w:sz w:val="24"/>
          <w:szCs w:val="24"/>
        </w:rPr>
      </w:pPr>
    </w:p>
    <w:p w14:paraId="7B9CCBFB" w14:textId="77777777" w:rsidR="00674B77" w:rsidRPr="004D054C" w:rsidRDefault="00674B77">
      <w:pPr>
        <w:rPr>
          <w:rFonts w:asciiTheme="minorHAnsi" w:hAnsiTheme="minorHAnsi" w:cstheme="minorHAnsi"/>
        </w:rPr>
      </w:pPr>
    </w:p>
    <w:sectPr w:rsidR="00674B77" w:rsidRPr="004D054C">
      <w:pgSz w:w="11904" w:h="16834"/>
      <w:pgMar w:top="873" w:right="663" w:bottom="873" w:left="123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02C"/>
    <w:multiLevelType w:val="hybridMultilevel"/>
    <w:tmpl w:val="3924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B00CE"/>
    <w:multiLevelType w:val="hybridMultilevel"/>
    <w:tmpl w:val="4040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F49DE"/>
    <w:multiLevelType w:val="hybridMultilevel"/>
    <w:tmpl w:val="409ACF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264F8"/>
    <w:multiLevelType w:val="hybridMultilevel"/>
    <w:tmpl w:val="A85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4C"/>
    <w:rsid w:val="000E318F"/>
    <w:rsid w:val="002A088B"/>
    <w:rsid w:val="004D054C"/>
    <w:rsid w:val="005135D9"/>
    <w:rsid w:val="00674B77"/>
    <w:rsid w:val="008E340C"/>
    <w:rsid w:val="0090223F"/>
    <w:rsid w:val="009A4E70"/>
    <w:rsid w:val="009C7403"/>
    <w:rsid w:val="00A55808"/>
    <w:rsid w:val="00A84DFD"/>
    <w:rsid w:val="00B6392A"/>
    <w:rsid w:val="00BA3A06"/>
    <w:rsid w:val="00CD66CE"/>
    <w:rsid w:val="00D21E25"/>
    <w:rsid w:val="00D41C6D"/>
    <w:rsid w:val="00D710B8"/>
    <w:rsid w:val="00D8187F"/>
    <w:rsid w:val="00FD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15F8"/>
  <w15:chartTrackingRefBased/>
  <w15:docId w15:val="{E125AE13-A378-4F31-A047-9B75D25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Woodcock</dc:creator>
  <cp:keywords/>
  <dc:description/>
  <cp:lastModifiedBy>K Humphreys</cp:lastModifiedBy>
  <cp:revision>2</cp:revision>
  <dcterms:created xsi:type="dcterms:W3CDTF">2021-12-16T11:19:00Z</dcterms:created>
  <dcterms:modified xsi:type="dcterms:W3CDTF">2021-12-16T11:19:00Z</dcterms:modified>
</cp:coreProperties>
</file>